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tabs>
          <w:tab w:pos="7321" w:val="left" w:leader="none"/>
        </w:tabs>
        <w:spacing w:line="220" w:lineRule="exact" w:before="150"/>
        <w:ind w:left="120"/>
        <w:rPr>
          <w:rFonts w:ascii="Arial"/>
        </w:rPr>
      </w:pPr>
      <w:r>
        <w:rPr>
          <w:rFonts w:ascii="Arial"/>
          <w:w w:val="95"/>
        </w:rPr>
        <w:t>Patient</w:t>
      </w:r>
      <w:r>
        <w:rPr>
          <w:rFonts w:ascii="Arial"/>
          <w:spacing w:val="-24"/>
          <w:w w:val="95"/>
        </w:rPr>
        <w:t> </w:t>
      </w:r>
      <w:r>
        <w:rPr>
          <w:rFonts w:ascii="Arial"/>
          <w:w w:val="95"/>
        </w:rPr>
        <w:t>Name:</w:t>
      </w:r>
      <w:r>
        <w:rPr>
          <w:rFonts w:ascii="Arial"/>
          <w:spacing w:val="-23"/>
          <w:w w:val="95"/>
        </w:rPr>
        <w:t> </w:t>
      </w:r>
      <w:r>
        <w:rPr>
          <w:rFonts w:ascii="Arial"/>
          <w:w w:val="95"/>
        </w:rPr>
        <w:t>____________________________________________________</w:t>
        <w:tab/>
        <w:t>Date:</w:t>
      </w:r>
      <w:r>
        <w:rPr>
          <w:rFonts w:ascii="Arial"/>
          <w:spacing w:val="-28"/>
          <w:w w:val="95"/>
        </w:rPr>
        <w:t> </w:t>
      </w:r>
      <w:r>
        <w:rPr>
          <w:rFonts w:ascii="Arial"/>
          <w:w w:val="95"/>
        </w:rPr>
        <w:t>______________________________</w:t>
      </w:r>
    </w:p>
    <w:p>
      <w:pPr>
        <w:pStyle w:val="BodyText"/>
        <w:spacing w:line="220" w:lineRule="auto" w:before="5"/>
        <w:ind w:left="119" w:right="57"/>
      </w:pPr>
      <w:r>
        <w:rPr>
          <w:w w:val="105"/>
        </w:rPr>
        <w:t>Take the supplements listed below as directed. Strict adherence to the directions is not essential, but close adherence yields better results. Many of the supplements recommended below are available at most health food stores.</w:t>
      </w:r>
    </w:p>
    <w:p>
      <w:pPr>
        <w:pStyle w:val="BodyText"/>
        <w:spacing w:before="7"/>
        <w:rPr>
          <w:sz w:val="18"/>
        </w:rPr>
      </w:pPr>
    </w:p>
    <w:p>
      <w:pPr>
        <w:pStyle w:val="BodyText"/>
        <w:tabs>
          <w:tab w:pos="8222" w:val="left" w:leader="underscore"/>
        </w:tabs>
        <w:ind w:left="349"/>
        <w:rPr>
          <w:rFonts w:ascii="Arial"/>
        </w:rPr>
      </w:pPr>
      <w:r>
        <w:rPr/>
        <w:pict>
          <v:rect style="position:absolute;margin-left:37.080002pt;margin-top:1.279912pt;width:9.24pt;height:9.24pt;mso-position-horizontal-relative:page;mso-position-vertical-relative:paragraph;z-index:251658240" filled="false" stroked="true" strokeweight=".72pt" strokecolor="#000000">
            <v:stroke dashstyle="solid"/>
            <w10:wrap type="none"/>
          </v:rect>
        </w:pict>
      </w:r>
      <w:r>
        <w:rPr>
          <w:rFonts w:ascii="Arial"/>
          <w:w w:val="120"/>
        </w:rPr>
        <w:t>Start</w:t>
      </w:r>
      <w:r>
        <w:rPr>
          <w:rFonts w:ascii="Arial"/>
          <w:spacing w:val="-27"/>
          <w:w w:val="120"/>
        </w:rPr>
        <w:t> </w:t>
      </w:r>
      <w:r>
        <w:rPr>
          <w:rFonts w:ascii="Arial"/>
          <w:w w:val="120"/>
        </w:rPr>
        <w:t>taking</w:t>
      </w:r>
      <w:r>
        <w:rPr>
          <w:rFonts w:ascii="Arial"/>
          <w:spacing w:val="-26"/>
          <w:w w:val="120"/>
        </w:rPr>
        <w:t> </w:t>
      </w:r>
      <w:r>
        <w:rPr>
          <w:rFonts w:ascii="Arial"/>
          <w:w w:val="120"/>
        </w:rPr>
        <w:t>the</w:t>
      </w:r>
      <w:r>
        <w:rPr>
          <w:rFonts w:ascii="Arial"/>
          <w:spacing w:val="-26"/>
          <w:w w:val="120"/>
        </w:rPr>
        <w:t> </w:t>
      </w:r>
      <w:r>
        <w:rPr>
          <w:rFonts w:ascii="Arial"/>
          <w:w w:val="120"/>
        </w:rPr>
        <w:t>supplements</w:t>
      </w:r>
      <w:r>
        <w:rPr>
          <w:rFonts w:ascii="Arial"/>
          <w:spacing w:val="-26"/>
          <w:w w:val="120"/>
        </w:rPr>
        <w:t> </w:t>
      </w:r>
      <w:r>
        <w:rPr>
          <w:rFonts w:ascii="Arial"/>
          <w:w w:val="120"/>
        </w:rPr>
        <w:t>at</w:t>
      </w:r>
      <w:r>
        <w:rPr>
          <w:rFonts w:ascii="Arial"/>
          <w:spacing w:val="-27"/>
          <w:w w:val="120"/>
        </w:rPr>
        <w:t> </w:t>
      </w:r>
      <w:r>
        <w:rPr>
          <w:rFonts w:ascii="Arial"/>
          <w:w w:val="120"/>
        </w:rPr>
        <w:t>half</w:t>
      </w:r>
      <w:r>
        <w:rPr>
          <w:rFonts w:ascii="Arial"/>
          <w:spacing w:val="-26"/>
          <w:w w:val="120"/>
        </w:rPr>
        <w:t> </w:t>
      </w:r>
      <w:r>
        <w:rPr>
          <w:rFonts w:ascii="Arial"/>
          <w:w w:val="120"/>
        </w:rPr>
        <w:t>dose.</w:t>
      </w:r>
      <w:r>
        <w:rPr>
          <w:rFonts w:ascii="Arial"/>
          <w:spacing w:val="14"/>
          <w:w w:val="120"/>
        </w:rPr>
        <w:t> </w:t>
      </w:r>
      <w:r>
        <w:rPr>
          <w:rFonts w:ascii="Arial"/>
          <w:w w:val="120"/>
        </w:rPr>
        <w:t>Increase</w:t>
      </w:r>
      <w:r>
        <w:rPr>
          <w:rFonts w:ascii="Arial"/>
          <w:spacing w:val="-27"/>
          <w:w w:val="120"/>
        </w:rPr>
        <w:t> </w:t>
      </w:r>
      <w:r>
        <w:rPr>
          <w:rFonts w:ascii="Arial"/>
          <w:w w:val="120"/>
        </w:rPr>
        <w:t>to</w:t>
      </w:r>
      <w:r>
        <w:rPr>
          <w:rFonts w:ascii="Arial"/>
          <w:spacing w:val="-27"/>
          <w:w w:val="120"/>
        </w:rPr>
        <w:t> </w:t>
      </w:r>
      <w:r>
        <w:rPr>
          <w:rFonts w:ascii="Arial"/>
          <w:w w:val="120"/>
        </w:rPr>
        <w:t>full</w:t>
      </w:r>
      <w:r>
        <w:rPr>
          <w:rFonts w:ascii="Arial"/>
          <w:spacing w:val="-27"/>
          <w:w w:val="120"/>
        </w:rPr>
        <w:t> </w:t>
      </w:r>
      <w:r>
        <w:rPr>
          <w:rFonts w:ascii="Arial"/>
          <w:w w:val="120"/>
        </w:rPr>
        <w:t>dose</w:t>
      </w:r>
      <w:r>
        <w:rPr>
          <w:rFonts w:ascii="Arial"/>
          <w:spacing w:val="-27"/>
          <w:w w:val="120"/>
        </w:rPr>
        <w:t> </w:t>
      </w:r>
      <w:r>
        <w:rPr>
          <w:rFonts w:ascii="Arial"/>
          <w:w w:val="120"/>
        </w:rPr>
        <w:t>by</w:t>
      </w:r>
      <w:r>
        <w:rPr>
          <w:rFonts w:ascii="Arial"/>
          <w:spacing w:val="-27"/>
          <w:w w:val="120"/>
        </w:rPr>
        <w:t> </w:t>
      </w:r>
      <w:r>
        <w:rPr>
          <w:rFonts w:ascii="Arial"/>
          <w:w w:val="120"/>
        </w:rPr>
        <w:t>end</w:t>
      </w:r>
      <w:r>
        <w:rPr>
          <w:rFonts w:ascii="Arial"/>
          <w:spacing w:val="-26"/>
          <w:w w:val="120"/>
        </w:rPr>
        <w:t> </w:t>
      </w:r>
      <w:r>
        <w:rPr>
          <w:rFonts w:ascii="Arial"/>
          <w:w w:val="120"/>
        </w:rPr>
        <w:t>of</w:t>
        <w:tab/>
        <w:t>days/weeks.</w:t>
      </w:r>
    </w:p>
    <w:p>
      <w:pPr>
        <w:pStyle w:val="BodyText"/>
        <w:rPr>
          <w:rFonts w:ascii="Arial"/>
          <w:sz w:val="21"/>
        </w:rPr>
      </w:pPr>
    </w:p>
    <w:p>
      <w:pPr>
        <w:pStyle w:val="BodyText"/>
        <w:spacing w:line="220" w:lineRule="auto" w:before="1"/>
        <w:ind w:left="119" w:right="133" w:firstLine="235"/>
        <w:jc w:val="both"/>
      </w:pPr>
      <w:r>
        <w:rPr/>
        <w:pict>
          <v:rect style="position:absolute;margin-left:37.080002pt;margin-top:.522991pt;width:9.540pt;height:9.540pt;mso-position-horizontal-relative:page;mso-position-vertical-relative:paragraph;z-index:-251778048" filled="false" stroked="true" strokeweight=".72pt" strokecolor="#000000">
            <v:stroke dashstyle="solid"/>
            <w10:wrap type="none"/>
          </v:rect>
        </w:pict>
      </w:r>
      <w:r>
        <w:rPr>
          <w:rFonts w:ascii="Arial" w:hAnsi="Arial"/>
          <w:w w:val="107"/>
        </w:rPr>
        <w:t>B</w:t>
      </w:r>
      <w:r>
        <w:rPr>
          <w:rFonts w:ascii="Arial" w:hAnsi="Arial"/>
          <w:spacing w:val="-1"/>
          <w:w w:val="102"/>
        </w:rPr>
        <w:t>a</w:t>
      </w:r>
      <w:r>
        <w:rPr>
          <w:rFonts w:ascii="Arial" w:hAnsi="Arial"/>
          <w:w w:val="95"/>
        </w:rPr>
        <w:t>s</w:t>
      </w:r>
      <w:r>
        <w:rPr>
          <w:rFonts w:ascii="Arial" w:hAnsi="Arial"/>
          <w:w w:val="160"/>
        </w:rPr>
        <w:t>i</w:t>
      </w:r>
      <w:r>
        <w:rPr>
          <w:rFonts w:ascii="Arial" w:hAnsi="Arial"/>
          <w:w w:val="105"/>
        </w:rPr>
        <w:t>c</w:t>
      </w:r>
      <w:r>
        <w:rPr>
          <w:rFonts w:ascii="Arial" w:hAnsi="Arial"/>
          <w:spacing w:val="27"/>
        </w:rPr>
        <w:t> </w:t>
      </w:r>
      <w:r>
        <w:rPr>
          <w:rFonts w:ascii="Arial" w:hAnsi="Arial"/>
          <w:w w:val="99"/>
        </w:rPr>
        <w:t>C</w:t>
      </w:r>
      <w:r>
        <w:rPr>
          <w:rFonts w:ascii="Arial" w:hAnsi="Arial"/>
          <w:w w:val="95"/>
        </w:rPr>
        <w:t>e</w:t>
      </w:r>
      <w:r>
        <w:rPr>
          <w:rFonts w:ascii="Arial" w:hAnsi="Arial"/>
          <w:spacing w:val="-2"/>
          <w:w w:val="164"/>
        </w:rPr>
        <w:t>l</w:t>
      </w:r>
      <w:r>
        <w:rPr>
          <w:rFonts w:ascii="Arial" w:hAnsi="Arial"/>
          <w:w w:val="164"/>
        </w:rPr>
        <w:t>l</w:t>
      </w:r>
      <w:r>
        <w:rPr>
          <w:rFonts w:ascii="Arial" w:hAnsi="Arial"/>
          <w:spacing w:val="27"/>
        </w:rPr>
        <w:t> </w:t>
      </w:r>
      <w:r>
        <w:rPr>
          <w:rFonts w:ascii="Arial" w:hAnsi="Arial"/>
          <w:w w:val="103"/>
        </w:rPr>
        <w:t>E</w:t>
      </w:r>
      <w:r>
        <w:rPr>
          <w:rFonts w:ascii="Arial" w:hAnsi="Arial"/>
          <w:w w:val="120"/>
        </w:rPr>
        <w:t>n</w:t>
      </w:r>
      <w:r>
        <w:rPr>
          <w:rFonts w:ascii="Arial" w:hAnsi="Arial"/>
          <w:w w:val="95"/>
        </w:rPr>
        <w:t>e</w:t>
      </w:r>
      <w:r>
        <w:rPr>
          <w:rFonts w:ascii="Arial" w:hAnsi="Arial"/>
          <w:w w:val="160"/>
        </w:rPr>
        <w:t>r</w:t>
      </w:r>
      <w:r>
        <w:rPr>
          <w:rFonts w:ascii="Arial" w:hAnsi="Arial"/>
          <w:w w:val="104"/>
        </w:rPr>
        <w:t>g</w:t>
      </w:r>
      <w:r>
        <w:rPr>
          <w:rFonts w:ascii="Arial" w:hAnsi="Arial"/>
          <w:spacing w:val="-1"/>
          <w:w w:val="124"/>
        </w:rPr>
        <w:t>y</w:t>
      </w:r>
      <w:r>
        <w:rPr>
          <w:rFonts w:ascii="Arial" w:hAnsi="Arial"/>
          <w:spacing w:val="-1"/>
          <w:w w:val="78"/>
        </w:rPr>
        <w:t>™</w:t>
      </w:r>
      <w:r>
        <w:rPr>
          <w:rFonts w:ascii="Arial" w:hAnsi="Arial"/>
          <w:w w:val="108"/>
        </w:rPr>
        <w:t>:</w:t>
      </w:r>
      <w:r>
        <w:rPr>
          <w:rFonts w:ascii="Arial" w:hAnsi="Arial"/>
        </w:rPr>
        <w:t>   </w:t>
      </w:r>
      <w:r>
        <w:rPr>
          <w:w w:val="100"/>
          <w:u w:val="single"/>
        </w:rPr>
        <w:t> </w:t>
      </w:r>
      <w:r>
        <w:rPr>
          <w:u w:val="single"/>
        </w:rPr>
        <w:t>       </w:t>
      </w:r>
      <w:r>
        <w:rPr/>
        <w:t> </w:t>
      </w:r>
      <w:r>
        <w:rPr>
          <w:spacing w:val="-17"/>
        </w:rPr>
        <w:t> </w:t>
      </w:r>
      <w:r>
        <w:rPr>
          <w:spacing w:val="-1"/>
          <w:w w:val="101"/>
        </w:rPr>
        <w:t>tablet</w:t>
      </w:r>
      <w:r>
        <w:rPr>
          <w:w w:val="101"/>
        </w:rPr>
        <w:t>s</w:t>
      </w:r>
      <w:r>
        <w:rPr/>
        <w:t> </w:t>
      </w:r>
      <w:r>
        <w:rPr>
          <w:spacing w:val="-16"/>
        </w:rPr>
        <w:t> </w:t>
      </w:r>
      <w:r>
        <w:rPr>
          <w:spacing w:val="-1"/>
          <w:w w:val="106"/>
        </w:rPr>
        <w:t>i</w:t>
      </w:r>
      <w:r>
        <w:rPr>
          <w:w w:val="106"/>
        </w:rPr>
        <w:t>n</w:t>
      </w:r>
      <w:r>
        <w:rPr/>
        <w:t> </w:t>
      </w:r>
      <w:r>
        <w:rPr>
          <w:spacing w:val="-17"/>
        </w:rPr>
        <w:t> </w:t>
      </w:r>
      <w:r>
        <w:rPr>
          <w:spacing w:val="-1"/>
          <w:w w:val="105"/>
        </w:rPr>
        <w:t>th</w:t>
      </w:r>
      <w:r>
        <w:rPr>
          <w:w w:val="105"/>
        </w:rPr>
        <w:t>e</w:t>
      </w:r>
      <w:r>
        <w:rPr/>
        <w:t> </w:t>
      </w:r>
      <w:r>
        <w:rPr>
          <w:spacing w:val="-16"/>
        </w:rPr>
        <w:t> </w:t>
      </w:r>
      <w:r>
        <w:rPr>
          <w:spacing w:val="-1"/>
          <w:w w:val="105"/>
        </w:rPr>
        <w:t>mornin</w:t>
      </w:r>
      <w:r>
        <w:rPr>
          <w:w w:val="105"/>
        </w:rPr>
        <w:t>g</w:t>
      </w:r>
      <w:r>
        <w:rPr/>
        <w:t> </w:t>
      </w:r>
      <w:r>
        <w:rPr>
          <w:spacing w:val="-17"/>
        </w:rPr>
        <w:t> </w:t>
      </w:r>
      <w:r>
        <w:rPr>
          <w:spacing w:val="-1"/>
          <w:w w:val="107"/>
        </w:rPr>
        <w:t>an</w:t>
      </w:r>
      <w:r>
        <w:rPr>
          <w:w w:val="107"/>
        </w:rPr>
        <w:t>d</w:t>
      </w:r>
      <w:r>
        <w:rPr/>
        <w:t> </w:t>
      </w:r>
      <w:r>
        <w:rPr>
          <w:spacing w:val="-17"/>
        </w:rPr>
        <w:t> </w:t>
      </w:r>
      <w:r>
        <w:rPr>
          <w:w w:val="100"/>
          <w:u w:val="single"/>
        </w:rPr>
        <w:t> </w:t>
      </w:r>
      <w:r>
        <w:rPr>
          <w:u w:val="single"/>
        </w:rPr>
        <w:t>       </w:t>
      </w:r>
      <w:r>
        <w:rPr/>
        <w:t> </w:t>
      </w:r>
      <w:r>
        <w:rPr>
          <w:spacing w:val="-16"/>
        </w:rPr>
        <w:t> </w:t>
      </w:r>
      <w:r>
        <w:rPr>
          <w:spacing w:val="-1"/>
          <w:w w:val="105"/>
        </w:rPr>
        <w:t>a</w:t>
      </w:r>
      <w:r>
        <w:rPr>
          <w:w w:val="105"/>
        </w:rPr>
        <w:t>t</w:t>
      </w:r>
      <w:r>
        <w:rPr/>
        <w:t> </w:t>
      </w:r>
      <w:r>
        <w:rPr>
          <w:spacing w:val="-17"/>
        </w:rPr>
        <w:t> </w:t>
      </w:r>
      <w:r>
        <w:rPr>
          <w:spacing w:val="-1"/>
          <w:w w:val="103"/>
        </w:rPr>
        <w:t>noon</w:t>
      </w:r>
      <w:r>
        <w:rPr>
          <w:w w:val="103"/>
        </w:rPr>
        <w:t>.</w:t>
      </w:r>
      <w:r>
        <w:rPr/>
        <w:t>  </w:t>
      </w:r>
      <w:r>
        <w:rPr>
          <w:spacing w:val="15"/>
        </w:rPr>
        <w:t> </w:t>
      </w:r>
      <w:r>
        <w:rPr>
          <w:spacing w:val="-1"/>
          <w:w w:val="96"/>
        </w:rPr>
        <w:t>Thi</w:t>
      </w:r>
      <w:r>
        <w:rPr>
          <w:w w:val="96"/>
        </w:rPr>
        <w:t>s</w:t>
      </w:r>
      <w:r>
        <w:rPr/>
        <w:t> </w:t>
      </w:r>
      <w:r>
        <w:rPr>
          <w:spacing w:val="-17"/>
        </w:rPr>
        <w:t> </w:t>
      </w:r>
      <w:r>
        <w:rPr>
          <w:spacing w:val="-2"/>
          <w:w w:val="97"/>
        </w:rPr>
        <w:t>i</w:t>
      </w:r>
      <w:r>
        <w:rPr>
          <w:w w:val="93"/>
        </w:rPr>
        <w:t>s</w:t>
      </w:r>
      <w:r>
        <w:rPr/>
        <w:t> </w:t>
      </w:r>
      <w:r>
        <w:rPr>
          <w:spacing w:val="-18"/>
        </w:rPr>
        <w:t> </w:t>
      </w:r>
      <w:r>
        <w:rPr>
          <w:w w:val="105"/>
        </w:rPr>
        <w:t>a</w:t>
      </w:r>
      <w:r>
        <w:rPr/>
        <w:t> </w:t>
      </w:r>
      <w:r>
        <w:rPr>
          <w:spacing w:val="-17"/>
        </w:rPr>
        <w:t> </w:t>
      </w:r>
      <w:r>
        <w:rPr>
          <w:spacing w:val="-1"/>
          <w:w w:val="100"/>
        </w:rPr>
        <w:t>ver</w:t>
      </w:r>
      <w:r>
        <w:rPr>
          <w:w w:val="100"/>
        </w:rPr>
        <w:t>y</w:t>
      </w:r>
      <w:r>
        <w:rPr/>
        <w:t> </w:t>
      </w:r>
      <w:r>
        <w:rPr>
          <w:spacing w:val="-17"/>
        </w:rPr>
        <w:t> </w:t>
      </w:r>
      <w:r>
        <w:rPr>
          <w:spacing w:val="-1"/>
          <w:w w:val="101"/>
        </w:rPr>
        <w:t>complet</w:t>
      </w:r>
      <w:r>
        <w:rPr>
          <w:w w:val="101"/>
        </w:rPr>
        <w:t>e</w:t>
      </w:r>
      <w:r>
        <w:rPr/>
        <w:t> </w:t>
      </w:r>
      <w:r>
        <w:rPr>
          <w:spacing w:val="-17"/>
        </w:rPr>
        <w:t> </w:t>
      </w:r>
      <w:r>
        <w:rPr>
          <w:w w:val="81"/>
        </w:rPr>
        <w:t>B</w:t>
      </w:r>
      <w:r>
        <w:rPr/>
        <w:t> </w:t>
      </w:r>
      <w:r>
        <w:rPr>
          <w:spacing w:val="-16"/>
        </w:rPr>
        <w:t> </w:t>
      </w:r>
      <w:r>
        <w:rPr>
          <w:spacing w:val="-1"/>
          <w:w w:val="107"/>
        </w:rPr>
        <w:t>complex</w:t>
      </w:r>
      <w:r>
        <w:rPr>
          <w:spacing w:val="-2"/>
          <w:w w:val="107"/>
        </w:rPr>
        <w:t>/</w:t>
      </w:r>
      <w:r>
        <w:rPr>
          <w:spacing w:val="-1"/>
          <w:w w:val="103"/>
        </w:rPr>
        <w:t>multivitamin </w:t>
      </w:r>
      <w:r>
        <w:rPr>
          <w:w w:val="105"/>
        </w:rPr>
        <w:t>supplement whose purpose is to provide support for adrenal function and repair as well as general support for metabolism and energy production. It contains a high level of vitamin B5 and the rest of the B-complex group including support nutrients and cofactors. The usual dose is 4 daily: 2 in the morning and 2 at noon. Taking this late in the day may interfere with sleep. Start slowly</w:t>
      </w:r>
      <w:r>
        <w:rPr>
          <w:spacing w:val="-6"/>
          <w:w w:val="105"/>
        </w:rPr>
        <w:t> </w:t>
      </w:r>
      <w:r>
        <w:rPr>
          <w:w w:val="105"/>
        </w:rPr>
        <w:t>as</w:t>
      </w:r>
      <w:r>
        <w:rPr>
          <w:spacing w:val="-6"/>
          <w:w w:val="105"/>
        </w:rPr>
        <w:t> </w:t>
      </w:r>
      <w:r>
        <w:rPr>
          <w:w w:val="105"/>
        </w:rPr>
        <w:t>tolerated</w:t>
      </w:r>
      <w:r>
        <w:rPr>
          <w:spacing w:val="-6"/>
          <w:w w:val="105"/>
        </w:rPr>
        <w:t> </w:t>
      </w:r>
      <w:r>
        <w:rPr>
          <w:w w:val="105"/>
        </w:rPr>
        <w:t>and</w:t>
      </w:r>
      <w:r>
        <w:rPr>
          <w:spacing w:val="-6"/>
          <w:w w:val="105"/>
        </w:rPr>
        <w:t> </w:t>
      </w:r>
      <w:r>
        <w:rPr>
          <w:w w:val="105"/>
        </w:rPr>
        <w:t>build</w:t>
      </w:r>
      <w:r>
        <w:rPr>
          <w:spacing w:val="-5"/>
          <w:w w:val="105"/>
        </w:rPr>
        <w:t> </w:t>
      </w:r>
      <w:r>
        <w:rPr>
          <w:w w:val="105"/>
        </w:rPr>
        <w:t>the</w:t>
      </w:r>
      <w:r>
        <w:rPr>
          <w:spacing w:val="-6"/>
          <w:w w:val="105"/>
        </w:rPr>
        <w:t> </w:t>
      </w:r>
      <w:r>
        <w:rPr>
          <w:w w:val="105"/>
        </w:rPr>
        <w:t>dose</w:t>
      </w:r>
      <w:r>
        <w:rPr>
          <w:spacing w:val="-6"/>
          <w:w w:val="105"/>
        </w:rPr>
        <w:t> </w:t>
      </w:r>
      <w:r>
        <w:rPr>
          <w:w w:val="105"/>
        </w:rPr>
        <w:t>up</w:t>
      </w:r>
      <w:r>
        <w:rPr>
          <w:spacing w:val="-6"/>
          <w:w w:val="105"/>
        </w:rPr>
        <w:t> </w:t>
      </w:r>
      <w:r>
        <w:rPr>
          <w:w w:val="105"/>
        </w:rPr>
        <w:t>to</w:t>
      </w:r>
      <w:r>
        <w:rPr>
          <w:spacing w:val="-5"/>
          <w:w w:val="105"/>
        </w:rPr>
        <w:t> </w:t>
      </w:r>
      <w:r>
        <w:rPr>
          <w:w w:val="105"/>
        </w:rPr>
        <w:t>the</w:t>
      </w:r>
      <w:r>
        <w:rPr>
          <w:spacing w:val="-6"/>
          <w:w w:val="105"/>
        </w:rPr>
        <w:t> </w:t>
      </w:r>
      <w:r>
        <w:rPr>
          <w:w w:val="105"/>
        </w:rPr>
        <w:t>full</w:t>
      </w:r>
      <w:r>
        <w:rPr>
          <w:spacing w:val="-6"/>
          <w:w w:val="105"/>
        </w:rPr>
        <w:t> </w:t>
      </w:r>
      <w:r>
        <w:rPr>
          <w:w w:val="105"/>
        </w:rPr>
        <w:t>dose</w:t>
      </w:r>
      <w:r>
        <w:rPr>
          <w:spacing w:val="-6"/>
          <w:w w:val="105"/>
        </w:rPr>
        <w:t> </w:t>
      </w:r>
      <w:r>
        <w:rPr>
          <w:w w:val="105"/>
        </w:rPr>
        <w:t>at</w:t>
      </w:r>
      <w:r>
        <w:rPr>
          <w:spacing w:val="-5"/>
          <w:w w:val="105"/>
        </w:rPr>
        <w:t> </w:t>
      </w:r>
      <w:r>
        <w:rPr>
          <w:w w:val="105"/>
        </w:rPr>
        <w:t>a</w:t>
      </w:r>
      <w:r>
        <w:rPr>
          <w:spacing w:val="-8"/>
          <w:w w:val="105"/>
        </w:rPr>
        <w:t> </w:t>
      </w:r>
      <w:r>
        <w:rPr>
          <w:w w:val="105"/>
        </w:rPr>
        <w:t>rate</w:t>
      </w:r>
      <w:r>
        <w:rPr>
          <w:spacing w:val="-6"/>
          <w:w w:val="105"/>
        </w:rPr>
        <w:t> </w:t>
      </w:r>
      <w:r>
        <w:rPr>
          <w:w w:val="105"/>
        </w:rPr>
        <w:t>comfortable</w:t>
      </w:r>
      <w:r>
        <w:rPr>
          <w:spacing w:val="-6"/>
          <w:w w:val="105"/>
        </w:rPr>
        <w:t> </w:t>
      </w:r>
      <w:r>
        <w:rPr>
          <w:w w:val="105"/>
        </w:rPr>
        <w:t>for</w:t>
      </w:r>
      <w:r>
        <w:rPr>
          <w:spacing w:val="-6"/>
          <w:w w:val="105"/>
        </w:rPr>
        <w:t> </w:t>
      </w:r>
      <w:r>
        <w:rPr>
          <w:w w:val="105"/>
        </w:rPr>
        <w:t>you.</w:t>
      </w:r>
      <w:r>
        <w:rPr>
          <w:spacing w:val="41"/>
          <w:w w:val="105"/>
        </w:rPr>
        <w:t> </w:t>
      </w:r>
      <w:r>
        <w:rPr>
          <w:w w:val="105"/>
        </w:rPr>
        <w:t>Some</w:t>
      </w:r>
      <w:r>
        <w:rPr>
          <w:spacing w:val="-6"/>
          <w:w w:val="105"/>
        </w:rPr>
        <w:t> </w:t>
      </w:r>
      <w:r>
        <w:rPr>
          <w:w w:val="105"/>
        </w:rPr>
        <w:t>people</w:t>
      </w:r>
      <w:r>
        <w:rPr>
          <w:spacing w:val="-6"/>
          <w:w w:val="105"/>
        </w:rPr>
        <w:t> </w:t>
      </w:r>
      <w:r>
        <w:rPr>
          <w:w w:val="105"/>
        </w:rPr>
        <w:t>can</w:t>
      </w:r>
      <w:r>
        <w:rPr>
          <w:spacing w:val="-6"/>
          <w:w w:val="105"/>
        </w:rPr>
        <w:t> </w:t>
      </w:r>
      <w:r>
        <w:rPr>
          <w:w w:val="105"/>
        </w:rPr>
        <w:t>only</w:t>
      </w:r>
      <w:r>
        <w:rPr>
          <w:spacing w:val="-6"/>
          <w:w w:val="105"/>
        </w:rPr>
        <w:t> </w:t>
      </w:r>
      <w:r>
        <w:rPr>
          <w:w w:val="105"/>
        </w:rPr>
        <w:t>tolerate</w:t>
      </w:r>
      <w:r>
        <w:rPr>
          <w:spacing w:val="-5"/>
          <w:w w:val="105"/>
        </w:rPr>
        <w:t> </w:t>
      </w:r>
      <w:r>
        <w:rPr>
          <w:w w:val="105"/>
        </w:rPr>
        <w:t>½</w:t>
      </w:r>
      <w:r>
        <w:rPr>
          <w:spacing w:val="-6"/>
          <w:w w:val="105"/>
        </w:rPr>
        <w:t> </w:t>
      </w:r>
      <w:r>
        <w:rPr>
          <w:w w:val="105"/>
        </w:rPr>
        <w:t>tablets</w:t>
      </w:r>
      <w:r>
        <w:rPr>
          <w:spacing w:val="-7"/>
          <w:w w:val="105"/>
        </w:rPr>
        <w:t> </w:t>
      </w:r>
      <w:r>
        <w:rPr>
          <w:w w:val="105"/>
        </w:rPr>
        <w:t>in the</w:t>
      </w:r>
      <w:r>
        <w:rPr>
          <w:spacing w:val="-7"/>
          <w:w w:val="105"/>
        </w:rPr>
        <w:t> </w:t>
      </w:r>
      <w:r>
        <w:rPr>
          <w:w w:val="105"/>
        </w:rPr>
        <w:t>morning</w:t>
      </w:r>
      <w:r>
        <w:rPr>
          <w:spacing w:val="-6"/>
          <w:w w:val="105"/>
        </w:rPr>
        <w:t> </w:t>
      </w:r>
      <w:r>
        <w:rPr>
          <w:w w:val="105"/>
        </w:rPr>
        <w:t>and</w:t>
      </w:r>
      <w:r>
        <w:rPr>
          <w:spacing w:val="-6"/>
          <w:w w:val="105"/>
        </w:rPr>
        <w:t> </w:t>
      </w:r>
      <w:r>
        <w:rPr>
          <w:w w:val="105"/>
        </w:rPr>
        <w:t>slowly</w:t>
      </w:r>
      <w:r>
        <w:rPr>
          <w:spacing w:val="-6"/>
          <w:w w:val="105"/>
        </w:rPr>
        <w:t> </w:t>
      </w:r>
      <w:r>
        <w:rPr>
          <w:w w:val="105"/>
        </w:rPr>
        <w:t>need</w:t>
      </w:r>
      <w:r>
        <w:rPr>
          <w:spacing w:val="-7"/>
          <w:w w:val="105"/>
        </w:rPr>
        <w:t> </w:t>
      </w:r>
      <w:r>
        <w:rPr>
          <w:w w:val="105"/>
        </w:rPr>
        <w:t>to</w:t>
      </w:r>
      <w:r>
        <w:rPr>
          <w:spacing w:val="-6"/>
          <w:w w:val="105"/>
        </w:rPr>
        <w:t> </w:t>
      </w:r>
      <w:r>
        <w:rPr>
          <w:w w:val="105"/>
        </w:rPr>
        <w:t>build</w:t>
      </w:r>
      <w:r>
        <w:rPr>
          <w:spacing w:val="-6"/>
          <w:w w:val="105"/>
        </w:rPr>
        <w:t> </w:t>
      </w:r>
      <w:r>
        <w:rPr>
          <w:w w:val="105"/>
        </w:rPr>
        <w:t>up</w:t>
      </w:r>
      <w:r>
        <w:rPr>
          <w:spacing w:val="-6"/>
          <w:w w:val="105"/>
        </w:rPr>
        <w:t> </w:t>
      </w:r>
      <w:r>
        <w:rPr>
          <w:w w:val="105"/>
        </w:rPr>
        <w:t>to</w:t>
      </w:r>
      <w:r>
        <w:rPr>
          <w:spacing w:val="-7"/>
          <w:w w:val="105"/>
        </w:rPr>
        <w:t> </w:t>
      </w:r>
      <w:r>
        <w:rPr>
          <w:w w:val="105"/>
        </w:rPr>
        <w:t>their</w:t>
      </w:r>
      <w:r>
        <w:rPr>
          <w:spacing w:val="-7"/>
          <w:w w:val="105"/>
        </w:rPr>
        <w:t> </w:t>
      </w:r>
      <w:r>
        <w:rPr>
          <w:w w:val="105"/>
        </w:rPr>
        <w:t>full</w:t>
      </w:r>
      <w:r>
        <w:rPr>
          <w:spacing w:val="-6"/>
          <w:w w:val="105"/>
        </w:rPr>
        <w:t> </w:t>
      </w:r>
      <w:r>
        <w:rPr>
          <w:w w:val="105"/>
        </w:rPr>
        <w:t>dose</w:t>
      </w:r>
      <w:r>
        <w:rPr>
          <w:spacing w:val="-6"/>
          <w:w w:val="105"/>
        </w:rPr>
        <w:t> </w:t>
      </w:r>
      <w:r>
        <w:rPr>
          <w:w w:val="105"/>
        </w:rPr>
        <w:t>which</w:t>
      </w:r>
      <w:r>
        <w:rPr>
          <w:spacing w:val="-6"/>
          <w:w w:val="105"/>
        </w:rPr>
        <w:t> </w:t>
      </w:r>
      <w:r>
        <w:rPr>
          <w:w w:val="105"/>
        </w:rPr>
        <w:t>may</w:t>
      </w:r>
      <w:r>
        <w:rPr>
          <w:spacing w:val="-7"/>
          <w:w w:val="105"/>
        </w:rPr>
        <w:t> </w:t>
      </w:r>
      <w:r>
        <w:rPr>
          <w:w w:val="105"/>
        </w:rPr>
        <w:t>only</w:t>
      </w:r>
      <w:r>
        <w:rPr>
          <w:spacing w:val="-6"/>
          <w:w w:val="105"/>
        </w:rPr>
        <w:t> </w:t>
      </w:r>
      <w:r>
        <w:rPr>
          <w:w w:val="105"/>
        </w:rPr>
        <w:t>be</w:t>
      </w:r>
      <w:r>
        <w:rPr>
          <w:spacing w:val="-7"/>
          <w:w w:val="105"/>
        </w:rPr>
        <w:t> </w:t>
      </w:r>
      <w:r>
        <w:rPr>
          <w:w w:val="105"/>
        </w:rPr>
        <w:t>one</w:t>
      </w:r>
      <w:r>
        <w:rPr>
          <w:spacing w:val="-7"/>
          <w:w w:val="105"/>
        </w:rPr>
        <w:t> </w:t>
      </w:r>
      <w:r>
        <w:rPr>
          <w:w w:val="105"/>
        </w:rPr>
        <w:t>or</w:t>
      </w:r>
      <w:r>
        <w:rPr>
          <w:spacing w:val="-7"/>
          <w:w w:val="105"/>
        </w:rPr>
        <w:t> </w:t>
      </w:r>
      <w:r>
        <w:rPr>
          <w:w w:val="105"/>
        </w:rPr>
        <w:t>two</w:t>
      </w:r>
      <w:r>
        <w:rPr>
          <w:spacing w:val="-6"/>
          <w:w w:val="105"/>
        </w:rPr>
        <w:t> </w:t>
      </w:r>
      <w:r>
        <w:rPr>
          <w:w w:val="105"/>
        </w:rPr>
        <w:t>tablets</w:t>
      </w:r>
      <w:r>
        <w:rPr>
          <w:spacing w:val="-6"/>
          <w:w w:val="105"/>
        </w:rPr>
        <w:t> </w:t>
      </w:r>
      <w:r>
        <w:rPr>
          <w:w w:val="105"/>
        </w:rPr>
        <w:t>daily.</w:t>
      </w:r>
      <w:r>
        <w:rPr>
          <w:spacing w:val="41"/>
          <w:w w:val="105"/>
        </w:rPr>
        <w:t> </w:t>
      </w:r>
      <w:r>
        <w:rPr>
          <w:w w:val="105"/>
        </w:rPr>
        <w:t>This</w:t>
      </w:r>
      <w:r>
        <w:rPr>
          <w:spacing w:val="-7"/>
          <w:w w:val="105"/>
        </w:rPr>
        <w:t> </w:t>
      </w:r>
      <w:r>
        <w:rPr>
          <w:w w:val="105"/>
        </w:rPr>
        <w:t>dose</w:t>
      </w:r>
      <w:r>
        <w:rPr>
          <w:spacing w:val="-7"/>
          <w:w w:val="105"/>
        </w:rPr>
        <w:t> </w:t>
      </w:r>
      <w:r>
        <w:rPr>
          <w:w w:val="105"/>
        </w:rPr>
        <w:t>is</w:t>
      </w:r>
      <w:r>
        <w:rPr>
          <w:spacing w:val="-7"/>
          <w:w w:val="105"/>
        </w:rPr>
        <w:t> </w:t>
      </w:r>
      <w:r>
        <w:rPr>
          <w:w w:val="105"/>
        </w:rPr>
        <w:t>designed</w:t>
      </w:r>
      <w:r>
        <w:rPr>
          <w:spacing w:val="-7"/>
          <w:w w:val="105"/>
        </w:rPr>
        <w:t> </w:t>
      </w:r>
      <w:r>
        <w:rPr>
          <w:w w:val="105"/>
        </w:rPr>
        <w:t>for</w:t>
      </w:r>
      <w:r>
        <w:rPr>
          <w:spacing w:val="-7"/>
          <w:w w:val="105"/>
        </w:rPr>
        <w:t> </w:t>
      </w:r>
      <w:r>
        <w:rPr>
          <w:w w:val="105"/>
        </w:rPr>
        <w:t>a 70</w:t>
      </w:r>
      <w:r>
        <w:rPr>
          <w:spacing w:val="-6"/>
          <w:w w:val="105"/>
        </w:rPr>
        <w:t> </w:t>
      </w:r>
      <w:r>
        <w:rPr>
          <w:w w:val="105"/>
        </w:rPr>
        <w:t>kg</w:t>
      </w:r>
      <w:r>
        <w:rPr>
          <w:spacing w:val="-6"/>
          <w:w w:val="105"/>
        </w:rPr>
        <w:t> </w:t>
      </w:r>
      <w:r>
        <w:rPr>
          <w:w w:val="105"/>
        </w:rPr>
        <w:t>individual</w:t>
      </w:r>
      <w:r>
        <w:rPr>
          <w:spacing w:val="-5"/>
          <w:w w:val="105"/>
        </w:rPr>
        <w:t> </w:t>
      </w:r>
      <w:r>
        <w:rPr>
          <w:w w:val="105"/>
        </w:rPr>
        <w:t>so</w:t>
      </w:r>
      <w:r>
        <w:rPr>
          <w:spacing w:val="-6"/>
          <w:w w:val="105"/>
        </w:rPr>
        <w:t> </w:t>
      </w:r>
      <w:r>
        <w:rPr>
          <w:w w:val="105"/>
        </w:rPr>
        <w:t>a</w:t>
      </w:r>
      <w:r>
        <w:rPr>
          <w:spacing w:val="-6"/>
          <w:w w:val="105"/>
        </w:rPr>
        <w:t> </w:t>
      </w:r>
      <w:r>
        <w:rPr>
          <w:w w:val="105"/>
        </w:rPr>
        <w:t>larger</w:t>
      </w:r>
      <w:r>
        <w:rPr>
          <w:spacing w:val="-7"/>
          <w:w w:val="105"/>
        </w:rPr>
        <w:t> </w:t>
      </w:r>
      <w:r>
        <w:rPr>
          <w:w w:val="105"/>
        </w:rPr>
        <w:t>person</w:t>
      </w:r>
      <w:r>
        <w:rPr>
          <w:spacing w:val="-7"/>
          <w:w w:val="105"/>
        </w:rPr>
        <w:t> </w:t>
      </w:r>
      <w:r>
        <w:rPr>
          <w:w w:val="105"/>
        </w:rPr>
        <w:t>may</w:t>
      </w:r>
      <w:r>
        <w:rPr>
          <w:spacing w:val="-5"/>
          <w:w w:val="105"/>
        </w:rPr>
        <w:t> </w:t>
      </w:r>
      <w:r>
        <w:rPr>
          <w:w w:val="105"/>
        </w:rPr>
        <w:t>require</w:t>
      </w:r>
      <w:r>
        <w:rPr>
          <w:spacing w:val="-6"/>
          <w:w w:val="105"/>
        </w:rPr>
        <w:t> </w:t>
      </w:r>
      <w:r>
        <w:rPr>
          <w:w w:val="105"/>
        </w:rPr>
        <w:t>more.</w:t>
      </w:r>
      <w:r>
        <w:rPr>
          <w:spacing w:val="36"/>
          <w:w w:val="105"/>
        </w:rPr>
        <w:t> </w:t>
      </w:r>
      <w:r>
        <w:rPr>
          <w:w w:val="105"/>
        </w:rPr>
        <w:t>Since</w:t>
      </w:r>
      <w:r>
        <w:rPr>
          <w:spacing w:val="-6"/>
          <w:w w:val="105"/>
        </w:rPr>
        <w:t> </w:t>
      </w:r>
      <w:r>
        <w:rPr>
          <w:w w:val="105"/>
        </w:rPr>
        <w:t>this</w:t>
      </w:r>
      <w:r>
        <w:rPr>
          <w:spacing w:val="-6"/>
          <w:w w:val="105"/>
        </w:rPr>
        <w:t> </w:t>
      </w:r>
      <w:r>
        <w:rPr>
          <w:w w:val="105"/>
        </w:rPr>
        <w:t>is</w:t>
      </w:r>
      <w:r>
        <w:rPr>
          <w:spacing w:val="-5"/>
          <w:w w:val="105"/>
        </w:rPr>
        <w:t> </w:t>
      </w:r>
      <w:r>
        <w:rPr>
          <w:w w:val="105"/>
        </w:rPr>
        <w:t>a</w:t>
      </w:r>
      <w:r>
        <w:rPr>
          <w:spacing w:val="-7"/>
          <w:w w:val="105"/>
        </w:rPr>
        <w:t> </w:t>
      </w:r>
      <w:r>
        <w:rPr>
          <w:w w:val="105"/>
        </w:rPr>
        <w:t>very</w:t>
      </w:r>
      <w:r>
        <w:rPr>
          <w:spacing w:val="-5"/>
          <w:w w:val="105"/>
        </w:rPr>
        <w:t> </w:t>
      </w:r>
      <w:r>
        <w:rPr>
          <w:w w:val="105"/>
        </w:rPr>
        <w:t>potent</w:t>
      </w:r>
      <w:r>
        <w:rPr>
          <w:spacing w:val="-6"/>
          <w:w w:val="105"/>
        </w:rPr>
        <w:t> </w:t>
      </w:r>
      <w:r>
        <w:rPr>
          <w:w w:val="105"/>
        </w:rPr>
        <w:t>vitamin</w:t>
      </w:r>
      <w:r>
        <w:rPr>
          <w:spacing w:val="-6"/>
          <w:w w:val="105"/>
        </w:rPr>
        <w:t> </w:t>
      </w:r>
      <w:r>
        <w:rPr>
          <w:w w:val="105"/>
        </w:rPr>
        <w:t>complex,</w:t>
      </w:r>
      <w:r>
        <w:rPr>
          <w:spacing w:val="-6"/>
          <w:w w:val="105"/>
        </w:rPr>
        <w:t> </w:t>
      </w:r>
      <w:r>
        <w:rPr>
          <w:w w:val="105"/>
        </w:rPr>
        <w:t>it</w:t>
      </w:r>
      <w:r>
        <w:rPr>
          <w:spacing w:val="-6"/>
          <w:w w:val="105"/>
        </w:rPr>
        <w:t> </w:t>
      </w:r>
      <w:r>
        <w:rPr>
          <w:w w:val="105"/>
        </w:rPr>
        <w:t>is</w:t>
      </w:r>
      <w:r>
        <w:rPr>
          <w:spacing w:val="-6"/>
          <w:w w:val="105"/>
        </w:rPr>
        <w:t> </w:t>
      </w:r>
      <w:r>
        <w:rPr>
          <w:w w:val="105"/>
        </w:rPr>
        <w:t>not</w:t>
      </w:r>
      <w:r>
        <w:rPr>
          <w:spacing w:val="-5"/>
          <w:w w:val="105"/>
        </w:rPr>
        <w:t> </w:t>
      </w:r>
      <w:r>
        <w:rPr>
          <w:w w:val="105"/>
        </w:rPr>
        <w:t>recommended</w:t>
      </w:r>
      <w:r>
        <w:rPr>
          <w:spacing w:val="-6"/>
          <w:w w:val="105"/>
        </w:rPr>
        <w:t> </w:t>
      </w:r>
      <w:r>
        <w:rPr>
          <w:w w:val="105"/>
        </w:rPr>
        <w:t>during pregnancy. Improved adrenal function can raise blood sugar and blood pressure. If either of these is a problem for you, you</w:t>
      </w:r>
      <w:r>
        <w:rPr>
          <w:spacing w:val="-12"/>
          <w:w w:val="105"/>
        </w:rPr>
        <w:t> </w:t>
      </w:r>
      <w:r>
        <w:rPr>
          <w:spacing w:val="-3"/>
          <w:w w:val="105"/>
        </w:rPr>
        <w:t>may</w:t>
      </w:r>
    </w:p>
    <w:p>
      <w:pPr>
        <w:pStyle w:val="BodyText"/>
        <w:spacing w:before="19"/>
        <w:ind w:left="119"/>
      </w:pPr>
      <w:r>
        <w:rPr>
          <w:w w:val="105"/>
        </w:rPr>
        <w:t>need a lower dose or a different supplement. </w:t>
      </w:r>
      <w:r>
        <w:rPr>
          <w:w w:val="105"/>
          <w:u w:val="single"/>
        </w:rPr>
        <w:t>Basic Cell Energy</w:t>
      </w:r>
      <w:r>
        <w:rPr>
          <w:rFonts w:ascii="Arial" w:hAnsi="Arial"/>
          <w:w w:val="105"/>
          <w:u w:val="single"/>
        </w:rPr>
        <w:t>™ </w:t>
      </w:r>
      <w:r>
        <w:rPr>
          <w:w w:val="105"/>
          <w:u w:val="single"/>
        </w:rPr>
        <w:t>can only be obtained through Dr. Rind</w:t>
      </w:r>
      <w:r>
        <w:rPr>
          <w:w w:val="105"/>
        </w:rPr>
        <w:t>.</w:t>
      </w:r>
    </w:p>
    <w:p>
      <w:pPr>
        <w:pStyle w:val="BodyText"/>
        <w:spacing w:before="8"/>
        <w:rPr>
          <w:sz w:val="19"/>
        </w:rPr>
      </w:pPr>
    </w:p>
    <w:p>
      <w:pPr>
        <w:pStyle w:val="BodyText"/>
        <w:spacing w:line="220" w:lineRule="auto" w:before="1"/>
        <w:ind w:left="119" w:right="134" w:firstLine="235"/>
        <w:jc w:val="both"/>
      </w:pPr>
      <w:r>
        <w:rPr/>
        <w:pict>
          <v:rect style="position:absolute;margin-left:37.080002pt;margin-top:.523013pt;width:9.540pt;height:9.540pt;mso-position-horizontal-relative:page;mso-position-vertical-relative:paragraph;z-index:-251777024" filled="false" stroked="true" strokeweight=".72pt" strokecolor="#000000">
            <v:stroke dashstyle="solid"/>
            <w10:wrap type="none"/>
          </v:rect>
        </w:pict>
      </w:r>
      <w:r>
        <w:rPr>
          <w:rFonts w:ascii="Arial" w:hAnsi="Arial"/>
          <w:w w:val="105"/>
        </w:rPr>
        <w:t>Hydrolyzed Collagen:</w:t>
      </w:r>
      <w:r>
        <w:rPr>
          <w:rFonts w:ascii="Arial" w:hAnsi="Arial"/>
          <w:w w:val="105"/>
          <w:u w:val="single"/>
        </w:rPr>
        <w:t>   </w:t>
      </w:r>
      <w:r>
        <w:rPr>
          <w:rFonts w:ascii="Arial" w:hAnsi="Arial"/>
          <w:w w:val="105"/>
        </w:rPr>
        <w:t> </w:t>
      </w:r>
      <w:r>
        <w:rPr>
          <w:w w:val="105"/>
        </w:rPr>
        <w:t>tbsp daily.  Protein is made up of amino acids.  Poor adrenal function is often associated with   poor</w:t>
      </w:r>
      <w:r>
        <w:rPr>
          <w:spacing w:val="-11"/>
          <w:w w:val="105"/>
        </w:rPr>
        <w:t> </w:t>
      </w:r>
      <w:r>
        <w:rPr>
          <w:w w:val="105"/>
        </w:rPr>
        <w:t>ability</w:t>
      </w:r>
      <w:r>
        <w:rPr>
          <w:spacing w:val="-10"/>
          <w:w w:val="105"/>
        </w:rPr>
        <w:t> </w:t>
      </w:r>
      <w:r>
        <w:rPr>
          <w:w w:val="105"/>
        </w:rPr>
        <w:t>to</w:t>
      </w:r>
      <w:r>
        <w:rPr>
          <w:spacing w:val="-10"/>
          <w:w w:val="105"/>
        </w:rPr>
        <w:t> </w:t>
      </w:r>
      <w:r>
        <w:rPr>
          <w:w w:val="105"/>
        </w:rPr>
        <w:t>digest</w:t>
      </w:r>
      <w:r>
        <w:rPr>
          <w:spacing w:val="-11"/>
          <w:w w:val="105"/>
        </w:rPr>
        <w:t> </w:t>
      </w:r>
      <w:r>
        <w:rPr>
          <w:w w:val="105"/>
        </w:rPr>
        <w:t>protein.</w:t>
      </w:r>
      <w:r>
        <w:rPr>
          <w:spacing w:val="33"/>
          <w:w w:val="105"/>
        </w:rPr>
        <w:t> </w:t>
      </w:r>
      <w:r>
        <w:rPr>
          <w:w w:val="105"/>
        </w:rPr>
        <w:t>Just</w:t>
      </w:r>
      <w:r>
        <w:rPr>
          <w:spacing w:val="-10"/>
          <w:w w:val="105"/>
        </w:rPr>
        <w:t> </w:t>
      </w:r>
      <w:r>
        <w:rPr>
          <w:w w:val="105"/>
        </w:rPr>
        <w:t>as</w:t>
      </w:r>
      <w:r>
        <w:rPr>
          <w:spacing w:val="-9"/>
          <w:w w:val="105"/>
        </w:rPr>
        <w:t> </w:t>
      </w:r>
      <w:r>
        <w:rPr>
          <w:w w:val="105"/>
        </w:rPr>
        <w:t>sugars</w:t>
      </w:r>
      <w:r>
        <w:rPr>
          <w:spacing w:val="-12"/>
          <w:w w:val="105"/>
        </w:rPr>
        <w:t> </w:t>
      </w:r>
      <w:r>
        <w:rPr>
          <w:w w:val="105"/>
        </w:rPr>
        <w:t>and</w:t>
      </w:r>
      <w:r>
        <w:rPr>
          <w:spacing w:val="-9"/>
          <w:w w:val="105"/>
        </w:rPr>
        <w:t> </w:t>
      </w:r>
      <w:r>
        <w:rPr>
          <w:w w:val="105"/>
        </w:rPr>
        <w:t>carbohydrates</w:t>
      </w:r>
      <w:r>
        <w:rPr>
          <w:spacing w:val="-10"/>
          <w:w w:val="105"/>
        </w:rPr>
        <w:t> </w:t>
      </w:r>
      <w:r>
        <w:rPr>
          <w:w w:val="105"/>
        </w:rPr>
        <w:t>seem</w:t>
      </w:r>
      <w:r>
        <w:rPr>
          <w:spacing w:val="-11"/>
          <w:w w:val="105"/>
        </w:rPr>
        <w:t> </w:t>
      </w:r>
      <w:r>
        <w:rPr>
          <w:w w:val="105"/>
        </w:rPr>
        <w:t>to</w:t>
      </w:r>
      <w:r>
        <w:rPr>
          <w:spacing w:val="-10"/>
          <w:w w:val="105"/>
        </w:rPr>
        <w:t> </w:t>
      </w:r>
      <w:r>
        <w:rPr>
          <w:w w:val="105"/>
        </w:rPr>
        <w:t>weaken</w:t>
      </w:r>
      <w:r>
        <w:rPr>
          <w:spacing w:val="-10"/>
          <w:w w:val="105"/>
        </w:rPr>
        <w:t> </w:t>
      </w:r>
      <w:r>
        <w:rPr>
          <w:w w:val="105"/>
        </w:rPr>
        <w:t>the</w:t>
      </w:r>
      <w:r>
        <w:rPr>
          <w:spacing w:val="-9"/>
          <w:w w:val="105"/>
        </w:rPr>
        <w:t> </w:t>
      </w:r>
      <w:r>
        <w:rPr>
          <w:w w:val="105"/>
        </w:rPr>
        <w:t>adrenals,</w:t>
      </w:r>
      <w:r>
        <w:rPr>
          <w:spacing w:val="-10"/>
          <w:w w:val="105"/>
        </w:rPr>
        <w:t> </w:t>
      </w:r>
      <w:r>
        <w:rPr>
          <w:w w:val="105"/>
        </w:rPr>
        <w:t>amino</w:t>
      </w:r>
      <w:r>
        <w:rPr>
          <w:spacing w:val="-9"/>
          <w:w w:val="105"/>
        </w:rPr>
        <w:t> </w:t>
      </w:r>
      <w:r>
        <w:rPr>
          <w:w w:val="105"/>
        </w:rPr>
        <w:t>acids</w:t>
      </w:r>
      <w:r>
        <w:rPr>
          <w:spacing w:val="-10"/>
          <w:w w:val="105"/>
        </w:rPr>
        <w:t> </w:t>
      </w:r>
      <w:r>
        <w:rPr>
          <w:w w:val="105"/>
        </w:rPr>
        <w:t>seem</w:t>
      </w:r>
      <w:r>
        <w:rPr>
          <w:spacing w:val="-10"/>
          <w:w w:val="105"/>
        </w:rPr>
        <w:t> </w:t>
      </w:r>
      <w:r>
        <w:rPr>
          <w:w w:val="105"/>
        </w:rPr>
        <w:t>to</w:t>
      </w:r>
      <w:r>
        <w:rPr>
          <w:spacing w:val="-9"/>
          <w:w w:val="105"/>
        </w:rPr>
        <w:t> </w:t>
      </w:r>
      <w:r>
        <w:rPr>
          <w:w w:val="105"/>
        </w:rPr>
        <w:t>strengthen</w:t>
      </w:r>
      <w:r>
        <w:rPr>
          <w:spacing w:val="-10"/>
          <w:w w:val="105"/>
        </w:rPr>
        <w:t> </w:t>
      </w:r>
      <w:r>
        <w:rPr>
          <w:spacing w:val="-3"/>
          <w:w w:val="105"/>
        </w:rPr>
        <w:t>them. </w:t>
      </w:r>
      <w:r>
        <w:rPr>
          <w:w w:val="105"/>
        </w:rPr>
        <w:t>Hydrolyzed</w:t>
      </w:r>
      <w:r>
        <w:rPr>
          <w:spacing w:val="-17"/>
          <w:w w:val="105"/>
        </w:rPr>
        <w:t> </w:t>
      </w:r>
      <w:r>
        <w:rPr>
          <w:w w:val="105"/>
        </w:rPr>
        <w:t>collagen</w:t>
      </w:r>
      <w:r>
        <w:rPr>
          <w:spacing w:val="-15"/>
          <w:w w:val="105"/>
        </w:rPr>
        <w:t> </w:t>
      </w:r>
      <w:r>
        <w:rPr>
          <w:w w:val="105"/>
        </w:rPr>
        <w:t>is</w:t>
      </w:r>
      <w:r>
        <w:rPr>
          <w:spacing w:val="-16"/>
          <w:w w:val="105"/>
        </w:rPr>
        <w:t> </w:t>
      </w:r>
      <w:r>
        <w:rPr>
          <w:w w:val="105"/>
        </w:rPr>
        <w:t>an</w:t>
      </w:r>
      <w:r>
        <w:rPr>
          <w:spacing w:val="-16"/>
          <w:w w:val="105"/>
        </w:rPr>
        <w:t> </w:t>
      </w:r>
      <w:r>
        <w:rPr>
          <w:w w:val="105"/>
        </w:rPr>
        <w:t>excellent</w:t>
      </w:r>
      <w:r>
        <w:rPr>
          <w:spacing w:val="-15"/>
          <w:w w:val="105"/>
        </w:rPr>
        <w:t> </w:t>
      </w:r>
      <w:r>
        <w:rPr>
          <w:w w:val="105"/>
        </w:rPr>
        <w:t>complete</w:t>
      </w:r>
      <w:r>
        <w:rPr>
          <w:spacing w:val="-16"/>
          <w:w w:val="105"/>
        </w:rPr>
        <w:t> </w:t>
      </w:r>
      <w:r>
        <w:rPr>
          <w:w w:val="105"/>
        </w:rPr>
        <w:t>source</w:t>
      </w:r>
      <w:r>
        <w:rPr>
          <w:spacing w:val="-15"/>
          <w:w w:val="105"/>
        </w:rPr>
        <w:t> </w:t>
      </w:r>
      <w:r>
        <w:rPr>
          <w:w w:val="105"/>
        </w:rPr>
        <w:t>of</w:t>
      </w:r>
      <w:r>
        <w:rPr>
          <w:spacing w:val="-17"/>
          <w:w w:val="105"/>
        </w:rPr>
        <w:t> </w:t>
      </w:r>
      <w:r>
        <w:rPr>
          <w:w w:val="105"/>
        </w:rPr>
        <w:t>amino</w:t>
      </w:r>
      <w:r>
        <w:rPr>
          <w:spacing w:val="-15"/>
          <w:w w:val="105"/>
        </w:rPr>
        <w:t> </w:t>
      </w:r>
      <w:r>
        <w:rPr>
          <w:w w:val="105"/>
        </w:rPr>
        <w:t>acids.</w:t>
      </w:r>
      <w:r>
        <w:rPr>
          <w:spacing w:val="21"/>
          <w:w w:val="105"/>
        </w:rPr>
        <w:t> </w:t>
      </w:r>
      <w:r>
        <w:rPr>
          <w:w w:val="105"/>
        </w:rPr>
        <w:t>It</w:t>
      </w:r>
      <w:r>
        <w:rPr>
          <w:spacing w:val="-16"/>
          <w:w w:val="105"/>
        </w:rPr>
        <w:t> </w:t>
      </w:r>
      <w:r>
        <w:rPr>
          <w:w w:val="105"/>
        </w:rPr>
        <w:t>can</w:t>
      </w:r>
      <w:r>
        <w:rPr>
          <w:spacing w:val="-16"/>
          <w:w w:val="105"/>
        </w:rPr>
        <w:t> </w:t>
      </w:r>
      <w:r>
        <w:rPr>
          <w:w w:val="105"/>
        </w:rPr>
        <w:t>be</w:t>
      </w:r>
      <w:r>
        <w:rPr>
          <w:spacing w:val="-16"/>
          <w:w w:val="105"/>
        </w:rPr>
        <w:t> </w:t>
      </w:r>
      <w:r>
        <w:rPr>
          <w:w w:val="105"/>
        </w:rPr>
        <w:t>from</w:t>
      </w:r>
      <w:r>
        <w:rPr>
          <w:spacing w:val="-16"/>
          <w:w w:val="105"/>
        </w:rPr>
        <w:t> </w:t>
      </w:r>
      <w:r>
        <w:rPr>
          <w:w w:val="105"/>
        </w:rPr>
        <w:t>beef,</w:t>
      </w:r>
      <w:r>
        <w:rPr>
          <w:spacing w:val="-15"/>
          <w:w w:val="105"/>
        </w:rPr>
        <w:t> </w:t>
      </w:r>
      <w:r>
        <w:rPr>
          <w:w w:val="105"/>
        </w:rPr>
        <w:t>chicken,</w:t>
      </w:r>
      <w:r>
        <w:rPr>
          <w:spacing w:val="-16"/>
          <w:w w:val="105"/>
        </w:rPr>
        <w:t> </w:t>
      </w:r>
      <w:r>
        <w:rPr>
          <w:w w:val="105"/>
        </w:rPr>
        <w:t>or</w:t>
      </w:r>
      <w:r>
        <w:rPr>
          <w:spacing w:val="-16"/>
          <w:w w:val="105"/>
        </w:rPr>
        <w:t> </w:t>
      </w:r>
      <w:r>
        <w:rPr>
          <w:w w:val="105"/>
        </w:rPr>
        <w:t>fish</w:t>
      </w:r>
      <w:r>
        <w:rPr>
          <w:spacing w:val="-15"/>
          <w:w w:val="105"/>
        </w:rPr>
        <w:t> </w:t>
      </w:r>
      <w:r>
        <w:rPr>
          <w:w w:val="105"/>
        </w:rPr>
        <w:t>source.</w:t>
      </w:r>
      <w:r>
        <w:rPr>
          <w:spacing w:val="-16"/>
          <w:w w:val="105"/>
        </w:rPr>
        <w:t> </w:t>
      </w:r>
      <w:r>
        <w:rPr>
          <w:w w:val="105"/>
        </w:rPr>
        <w:t>I've</w:t>
      </w:r>
      <w:r>
        <w:rPr>
          <w:spacing w:val="-15"/>
          <w:w w:val="105"/>
        </w:rPr>
        <w:t> </w:t>
      </w:r>
      <w:r>
        <w:rPr>
          <w:w w:val="105"/>
        </w:rPr>
        <w:t>found</w:t>
      </w:r>
      <w:r>
        <w:rPr>
          <w:spacing w:val="-17"/>
          <w:w w:val="105"/>
        </w:rPr>
        <w:t> </w:t>
      </w:r>
      <w:r>
        <w:rPr>
          <w:spacing w:val="-3"/>
          <w:w w:val="105"/>
        </w:rPr>
        <w:t>the</w:t>
      </w:r>
      <w:r>
        <w:rPr>
          <w:spacing w:val="-15"/>
          <w:w w:val="105"/>
        </w:rPr>
        <w:t> </w:t>
      </w:r>
      <w:r>
        <w:rPr>
          <w:w w:val="105"/>
        </w:rPr>
        <w:t>best quality to be that of beef origin. The liquid may be mixed with some water for improved taste. The typical daily dose is approximately 10 grams (two tablespoons). Anyone with serious kidney problems should only take conservative doses of amino acids.</w:t>
      </w:r>
      <w:r>
        <w:rPr>
          <w:spacing w:val="8"/>
          <w:w w:val="105"/>
        </w:rPr>
        <w:t> </w:t>
      </w:r>
      <w:r>
        <w:rPr>
          <w:w w:val="105"/>
        </w:rPr>
        <w:t>We</w:t>
      </w:r>
      <w:r>
        <w:rPr>
          <w:spacing w:val="-16"/>
          <w:w w:val="105"/>
        </w:rPr>
        <w:t> </w:t>
      </w:r>
      <w:r>
        <w:rPr>
          <w:w w:val="105"/>
        </w:rPr>
        <w:t>carry</w:t>
      </w:r>
      <w:r>
        <w:rPr>
          <w:spacing w:val="-14"/>
          <w:w w:val="105"/>
        </w:rPr>
        <w:t> </w:t>
      </w:r>
      <w:r>
        <w:rPr>
          <w:w w:val="105"/>
          <w:u w:val="single"/>
        </w:rPr>
        <w:t>Rid-Cal</w:t>
      </w:r>
      <w:r>
        <w:rPr>
          <w:spacing w:val="-15"/>
          <w:w w:val="105"/>
          <w:u w:val="single"/>
        </w:rPr>
        <w:t> </w:t>
      </w:r>
      <w:r>
        <w:rPr>
          <w:w w:val="105"/>
          <w:u w:val="single"/>
        </w:rPr>
        <w:t>from</w:t>
      </w:r>
      <w:r>
        <w:rPr>
          <w:spacing w:val="-15"/>
          <w:w w:val="105"/>
          <w:u w:val="single"/>
        </w:rPr>
        <w:t> </w:t>
      </w:r>
      <w:r>
        <w:rPr>
          <w:w w:val="105"/>
          <w:u w:val="single"/>
        </w:rPr>
        <w:t>Healthy</w:t>
      </w:r>
      <w:r>
        <w:rPr>
          <w:spacing w:val="-16"/>
          <w:w w:val="105"/>
          <w:u w:val="single"/>
        </w:rPr>
        <w:t> </w:t>
      </w:r>
      <w:r>
        <w:rPr>
          <w:w w:val="105"/>
          <w:u w:val="single"/>
        </w:rPr>
        <w:t>Associates</w:t>
      </w:r>
      <w:r>
        <w:rPr>
          <w:spacing w:val="-15"/>
          <w:w w:val="105"/>
          <w:u w:val="single"/>
        </w:rPr>
        <w:t> </w:t>
      </w:r>
      <w:r>
        <w:rPr>
          <w:w w:val="105"/>
          <w:u w:val="single"/>
        </w:rPr>
        <w:t>Products.</w:t>
      </w:r>
      <w:r>
        <w:rPr>
          <w:spacing w:val="20"/>
          <w:w w:val="105"/>
        </w:rPr>
        <w:t> </w:t>
      </w:r>
      <w:r>
        <w:rPr>
          <w:w w:val="105"/>
        </w:rPr>
        <w:t>This</w:t>
      </w:r>
      <w:r>
        <w:rPr>
          <w:spacing w:val="-16"/>
          <w:w w:val="105"/>
        </w:rPr>
        <w:t> </w:t>
      </w:r>
      <w:r>
        <w:rPr>
          <w:w w:val="105"/>
        </w:rPr>
        <w:t>may</w:t>
      </w:r>
      <w:r>
        <w:rPr>
          <w:spacing w:val="-16"/>
          <w:w w:val="105"/>
        </w:rPr>
        <w:t> </w:t>
      </w:r>
      <w:r>
        <w:rPr>
          <w:w w:val="105"/>
        </w:rPr>
        <w:t>be</w:t>
      </w:r>
      <w:r>
        <w:rPr>
          <w:spacing w:val="-15"/>
          <w:w w:val="105"/>
        </w:rPr>
        <w:t> </w:t>
      </w:r>
      <w:r>
        <w:rPr>
          <w:w w:val="105"/>
        </w:rPr>
        <w:t>taken</w:t>
      </w:r>
      <w:r>
        <w:rPr>
          <w:spacing w:val="-15"/>
          <w:w w:val="105"/>
        </w:rPr>
        <w:t> </w:t>
      </w:r>
      <w:r>
        <w:rPr>
          <w:w w:val="105"/>
        </w:rPr>
        <w:t>any</w:t>
      </w:r>
      <w:r>
        <w:rPr>
          <w:spacing w:val="-15"/>
          <w:w w:val="105"/>
        </w:rPr>
        <w:t> </w:t>
      </w:r>
      <w:r>
        <w:rPr>
          <w:w w:val="105"/>
        </w:rPr>
        <w:t>time</w:t>
      </w:r>
      <w:r>
        <w:rPr>
          <w:spacing w:val="-15"/>
          <w:w w:val="105"/>
        </w:rPr>
        <w:t> </w:t>
      </w:r>
      <w:r>
        <w:rPr>
          <w:w w:val="105"/>
        </w:rPr>
        <w:t>with</w:t>
      </w:r>
      <w:r>
        <w:rPr>
          <w:spacing w:val="-15"/>
          <w:w w:val="105"/>
        </w:rPr>
        <w:t> </w:t>
      </w:r>
      <w:r>
        <w:rPr>
          <w:w w:val="105"/>
        </w:rPr>
        <w:t>or</w:t>
      </w:r>
      <w:r>
        <w:rPr>
          <w:spacing w:val="-16"/>
          <w:w w:val="105"/>
        </w:rPr>
        <w:t> </w:t>
      </w:r>
      <w:r>
        <w:rPr>
          <w:w w:val="105"/>
        </w:rPr>
        <w:t>without</w:t>
      </w:r>
      <w:r>
        <w:rPr>
          <w:spacing w:val="-15"/>
          <w:w w:val="105"/>
        </w:rPr>
        <w:t> </w:t>
      </w:r>
      <w:r>
        <w:rPr>
          <w:w w:val="105"/>
        </w:rPr>
        <w:t>food.</w:t>
      </w:r>
      <w:r>
        <w:rPr>
          <w:spacing w:val="23"/>
          <w:w w:val="105"/>
        </w:rPr>
        <w:t> </w:t>
      </w:r>
      <w:r>
        <w:rPr>
          <w:w w:val="105"/>
        </w:rPr>
        <w:t>You</w:t>
      </w:r>
      <w:r>
        <w:rPr>
          <w:spacing w:val="-16"/>
          <w:w w:val="105"/>
        </w:rPr>
        <w:t> </w:t>
      </w:r>
      <w:r>
        <w:rPr>
          <w:w w:val="105"/>
        </w:rPr>
        <w:t>may</w:t>
      </w:r>
      <w:r>
        <w:rPr>
          <w:spacing w:val="-15"/>
          <w:w w:val="105"/>
        </w:rPr>
        <w:t> </w:t>
      </w:r>
      <w:r>
        <w:rPr>
          <w:w w:val="105"/>
        </w:rPr>
        <w:t>ignore</w:t>
      </w:r>
      <w:r>
        <w:rPr>
          <w:spacing w:val="-15"/>
          <w:w w:val="105"/>
        </w:rPr>
        <w:t> </w:t>
      </w:r>
      <w:r>
        <w:rPr>
          <w:w w:val="105"/>
        </w:rPr>
        <w:t>the “bedtime/empty stomach” instruction on the</w:t>
      </w:r>
      <w:r>
        <w:rPr>
          <w:spacing w:val="-17"/>
          <w:w w:val="105"/>
        </w:rPr>
        <w:t> </w:t>
      </w:r>
      <w:r>
        <w:rPr>
          <w:w w:val="105"/>
        </w:rPr>
        <w:t>bottle.</w:t>
      </w:r>
    </w:p>
    <w:p>
      <w:pPr>
        <w:pStyle w:val="BodyText"/>
        <w:spacing w:before="1"/>
      </w:pPr>
    </w:p>
    <w:p>
      <w:pPr>
        <w:pStyle w:val="BodyText"/>
        <w:spacing w:line="220" w:lineRule="auto"/>
        <w:ind w:left="120" w:right="132" w:firstLine="235"/>
        <w:jc w:val="both"/>
      </w:pPr>
      <w:r>
        <w:rPr/>
        <w:pict>
          <v:rect style="position:absolute;margin-left:37.080002pt;margin-top:.47302pt;width:9.540pt;height:9.540pt;mso-position-horizontal-relative:page;mso-position-vertical-relative:paragraph;z-index:-251776000" filled="false" stroked="true" strokeweight=".72pt" strokecolor="#000000">
            <v:stroke dashstyle="solid"/>
            <w10:wrap type="none"/>
          </v:rect>
        </w:pict>
      </w:r>
      <w:r>
        <w:rPr>
          <w:rFonts w:ascii="Arial" w:hAnsi="Arial"/>
          <w:w w:val="105"/>
        </w:rPr>
        <w:t>Free-Form Amino Acids: </w:t>
      </w:r>
      <w:r>
        <w:rPr>
          <w:rFonts w:ascii="Arial" w:hAnsi="Arial"/>
          <w:w w:val="105"/>
          <w:u w:val="single"/>
        </w:rPr>
        <w:t>     </w:t>
      </w:r>
      <w:r>
        <w:rPr>
          <w:rFonts w:ascii="Arial" w:hAnsi="Arial"/>
          <w:w w:val="105"/>
        </w:rPr>
        <w:t> </w:t>
      </w:r>
      <w:r>
        <w:rPr>
          <w:w w:val="105"/>
        </w:rPr>
        <w:t>tsp daily.   If you are a vegetarian or choose to avoid beef products, free-form amino acids  are a good second choice. They typically do not contain the essential amino acid tryptophan because of the FDA ruling that tryptophan</w:t>
      </w:r>
      <w:r>
        <w:rPr>
          <w:spacing w:val="-8"/>
          <w:w w:val="105"/>
        </w:rPr>
        <w:t> </w:t>
      </w:r>
      <w:r>
        <w:rPr>
          <w:w w:val="105"/>
        </w:rPr>
        <w:t>requires</w:t>
      </w:r>
      <w:r>
        <w:rPr>
          <w:spacing w:val="-8"/>
          <w:w w:val="105"/>
        </w:rPr>
        <w:t> </w:t>
      </w:r>
      <w:r>
        <w:rPr>
          <w:w w:val="105"/>
        </w:rPr>
        <w:t>a</w:t>
      </w:r>
      <w:r>
        <w:rPr>
          <w:spacing w:val="-9"/>
          <w:w w:val="105"/>
        </w:rPr>
        <w:t> </w:t>
      </w:r>
      <w:r>
        <w:rPr>
          <w:w w:val="105"/>
        </w:rPr>
        <w:t>prescription.</w:t>
      </w:r>
      <w:r>
        <w:rPr>
          <w:spacing w:val="36"/>
          <w:w w:val="105"/>
        </w:rPr>
        <w:t> </w:t>
      </w:r>
      <w:r>
        <w:rPr>
          <w:w w:val="105"/>
        </w:rPr>
        <w:t>Some</w:t>
      </w:r>
      <w:r>
        <w:rPr>
          <w:spacing w:val="-8"/>
          <w:w w:val="105"/>
        </w:rPr>
        <w:t> </w:t>
      </w:r>
      <w:r>
        <w:rPr>
          <w:w w:val="105"/>
        </w:rPr>
        <w:t>tryptophan</w:t>
      </w:r>
      <w:r>
        <w:rPr>
          <w:spacing w:val="-8"/>
          <w:w w:val="105"/>
        </w:rPr>
        <w:t> </w:t>
      </w:r>
      <w:r>
        <w:rPr>
          <w:w w:val="105"/>
        </w:rPr>
        <w:t>is</w:t>
      </w:r>
      <w:r>
        <w:rPr>
          <w:spacing w:val="-8"/>
          <w:w w:val="105"/>
        </w:rPr>
        <w:t> </w:t>
      </w:r>
      <w:r>
        <w:rPr>
          <w:w w:val="105"/>
        </w:rPr>
        <w:t>likely</w:t>
      </w:r>
      <w:r>
        <w:rPr>
          <w:spacing w:val="-10"/>
          <w:w w:val="105"/>
        </w:rPr>
        <w:t> </w:t>
      </w:r>
      <w:r>
        <w:rPr>
          <w:w w:val="105"/>
        </w:rPr>
        <w:t>to</w:t>
      </w:r>
      <w:r>
        <w:rPr>
          <w:spacing w:val="-8"/>
          <w:w w:val="105"/>
        </w:rPr>
        <w:t> </w:t>
      </w:r>
      <w:r>
        <w:rPr>
          <w:w w:val="105"/>
        </w:rPr>
        <w:t>be</w:t>
      </w:r>
      <w:r>
        <w:rPr>
          <w:spacing w:val="-9"/>
          <w:w w:val="105"/>
        </w:rPr>
        <w:t> </w:t>
      </w:r>
      <w:r>
        <w:rPr>
          <w:w w:val="105"/>
        </w:rPr>
        <w:t>derived</w:t>
      </w:r>
      <w:r>
        <w:rPr>
          <w:spacing w:val="-8"/>
          <w:w w:val="105"/>
        </w:rPr>
        <w:t> </w:t>
      </w:r>
      <w:r>
        <w:rPr>
          <w:w w:val="105"/>
        </w:rPr>
        <w:t>from</w:t>
      </w:r>
      <w:r>
        <w:rPr>
          <w:spacing w:val="-8"/>
          <w:w w:val="105"/>
        </w:rPr>
        <w:t> </w:t>
      </w:r>
      <w:r>
        <w:rPr>
          <w:w w:val="105"/>
        </w:rPr>
        <w:t>the</w:t>
      </w:r>
      <w:r>
        <w:rPr>
          <w:spacing w:val="-10"/>
          <w:w w:val="105"/>
        </w:rPr>
        <w:t> </w:t>
      </w:r>
      <w:r>
        <w:rPr>
          <w:w w:val="105"/>
        </w:rPr>
        <w:t>diet.</w:t>
      </w:r>
      <w:r>
        <w:rPr>
          <w:spacing w:val="-8"/>
          <w:w w:val="105"/>
        </w:rPr>
        <w:t> </w:t>
      </w:r>
      <w:r>
        <w:rPr>
          <w:w w:val="105"/>
        </w:rPr>
        <w:t>The</w:t>
      </w:r>
      <w:r>
        <w:rPr>
          <w:spacing w:val="-8"/>
          <w:w w:val="105"/>
        </w:rPr>
        <w:t> </w:t>
      </w:r>
      <w:r>
        <w:rPr>
          <w:w w:val="105"/>
        </w:rPr>
        <w:t>total</w:t>
      </w:r>
      <w:r>
        <w:rPr>
          <w:spacing w:val="-9"/>
          <w:w w:val="105"/>
        </w:rPr>
        <w:t> </w:t>
      </w:r>
      <w:r>
        <w:rPr>
          <w:w w:val="105"/>
        </w:rPr>
        <w:t>daily</w:t>
      </w:r>
      <w:r>
        <w:rPr>
          <w:spacing w:val="-8"/>
          <w:w w:val="105"/>
        </w:rPr>
        <w:t> </w:t>
      </w:r>
      <w:r>
        <w:rPr>
          <w:w w:val="105"/>
        </w:rPr>
        <w:t>dose</w:t>
      </w:r>
      <w:r>
        <w:rPr>
          <w:spacing w:val="-8"/>
          <w:w w:val="105"/>
        </w:rPr>
        <w:t> </w:t>
      </w:r>
      <w:r>
        <w:rPr>
          <w:w w:val="105"/>
        </w:rPr>
        <w:t>for</w:t>
      </w:r>
      <w:r>
        <w:rPr>
          <w:spacing w:val="-8"/>
          <w:w w:val="105"/>
        </w:rPr>
        <w:t> </w:t>
      </w:r>
      <w:r>
        <w:rPr>
          <w:w w:val="105"/>
        </w:rPr>
        <w:t>an</w:t>
      </w:r>
      <w:r>
        <w:rPr>
          <w:spacing w:val="-8"/>
          <w:w w:val="105"/>
        </w:rPr>
        <w:t> </w:t>
      </w:r>
      <w:r>
        <w:rPr>
          <w:w w:val="105"/>
        </w:rPr>
        <w:t>average</w:t>
      </w:r>
      <w:r>
        <w:rPr>
          <w:spacing w:val="-11"/>
          <w:w w:val="105"/>
        </w:rPr>
        <w:t> </w:t>
      </w:r>
      <w:r>
        <w:rPr>
          <w:w w:val="105"/>
        </w:rPr>
        <w:t>adult is 1 to 2 teaspoons daily. It can be taken all at once or spread out throughout the day – e.g. sipped throughout the day in a drink. Anyone</w:t>
      </w:r>
      <w:r>
        <w:rPr>
          <w:spacing w:val="-12"/>
          <w:w w:val="105"/>
        </w:rPr>
        <w:t> </w:t>
      </w:r>
      <w:r>
        <w:rPr>
          <w:w w:val="105"/>
        </w:rPr>
        <w:t>with</w:t>
      </w:r>
      <w:r>
        <w:rPr>
          <w:spacing w:val="-12"/>
          <w:w w:val="105"/>
        </w:rPr>
        <w:t> </w:t>
      </w:r>
      <w:r>
        <w:rPr>
          <w:w w:val="105"/>
        </w:rPr>
        <w:t>serious</w:t>
      </w:r>
      <w:r>
        <w:rPr>
          <w:spacing w:val="-12"/>
          <w:w w:val="105"/>
        </w:rPr>
        <w:t> </w:t>
      </w:r>
      <w:r>
        <w:rPr>
          <w:w w:val="105"/>
        </w:rPr>
        <w:t>kidney</w:t>
      </w:r>
      <w:r>
        <w:rPr>
          <w:spacing w:val="-11"/>
          <w:w w:val="105"/>
        </w:rPr>
        <w:t> </w:t>
      </w:r>
      <w:r>
        <w:rPr>
          <w:w w:val="105"/>
        </w:rPr>
        <w:t>problems</w:t>
      </w:r>
      <w:r>
        <w:rPr>
          <w:spacing w:val="-12"/>
          <w:w w:val="105"/>
        </w:rPr>
        <w:t> </w:t>
      </w:r>
      <w:r>
        <w:rPr>
          <w:w w:val="105"/>
        </w:rPr>
        <w:t>should</w:t>
      </w:r>
      <w:r>
        <w:rPr>
          <w:spacing w:val="-11"/>
          <w:w w:val="105"/>
        </w:rPr>
        <w:t> </w:t>
      </w:r>
      <w:r>
        <w:rPr>
          <w:w w:val="105"/>
        </w:rPr>
        <w:t>only</w:t>
      </w:r>
      <w:r>
        <w:rPr>
          <w:spacing w:val="-11"/>
          <w:w w:val="105"/>
        </w:rPr>
        <w:t> </w:t>
      </w:r>
      <w:r>
        <w:rPr>
          <w:w w:val="105"/>
        </w:rPr>
        <w:t>take</w:t>
      </w:r>
      <w:r>
        <w:rPr>
          <w:spacing w:val="-12"/>
          <w:w w:val="105"/>
        </w:rPr>
        <w:t> </w:t>
      </w:r>
      <w:r>
        <w:rPr>
          <w:w w:val="105"/>
        </w:rPr>
        <w:t>conservative</w:t>
      </w:r>
      <w:r>
        <w:rPr>
          <w:spacing w:val="-12"/>
          <w:w w:val="105"/>
        </w:rPr>
        <w:t> </w:t>
      </w:r>
      <w:r>
        <w:rPr>
          <w:w w:val="105"/>
        </w:rPr>
        <w:t>doses</w:t>
      </w:r>
      <w:r>
        <w:rPr>
          <w:spacing w:val="-11"/>
          <w:w w:val="105"/>
        </w:rPr>
        <w:t> </w:t>
      </w:r>
      <w:r>
        <w:rPr>
          <w:w w:val="105"/>
        </w:rPr>
        <w:t>of</w:t>
      </w:r>
      <w:r>
        <w:rPr>
          <w:spacing w:val="-12"/>
          <w:w w:val="105"/>
        </w:rPr>
        <w:t> </w:t>
      </w:r>
      <w:r>
        <w:rPr>
          <w:w w:val="105"/>
        </w:rPr>
        <w:t>amino</w:t>
      </w:r>
      <w:r>
        <w:rPr>
          <w:spacing w:val="-11"/>
          <w:w w:val="105"/>
        </w:rPr>
        <w:t> </w:t>
      </w:r>
      <w:r>
        <w:rPr>
          <w:w w:val="105"/>
        </w:rPr>
        <w:t>acids.</w:t>
      </w:r>
      <w:r>
        <w:rPr>
          <w:spacing w:val="30"/>
          <w:w w:val="105"/>
        </w:rPr>
        <w:t> </w:t>
      </w:r>
      <w:r>
        <w:rPr>
          <w:w w:val="105"/>
        </w:rPr>
        <w:t>We</w:t>
      </w:r>
      <w:r>
        <w:rPr>
          <w:spacing w:val="-12"/>
          <w:w w:val="105"/>
        </w:rPr>
        <w:t> </w:t>
      </w:r>
      <w:r>
        <w:rPr>
          <w:w w:val="105"/>
        </w:rPr>
        <w:t>carry</w:t>
      </w:r>
      <w:r>
        <w:rPr>
          <w:spacing w:val="-11"/>
          <w:w w:val="105"/>
        </w:rPr>
        <w:t> </w:t>
      </w:r>
      <w:r>
        <w:rPr>
          <w:w w:val="105"/>
          <w:u w:val="single"/>
        </w:rPr>
        <w:t>Amino</w:t>
      </w:r>
      <w:r>
        <w:rPr>
          <w:spacing w:val="-12"/>
          <w:w w:val="105"/>
          <w:u w:val="single"/>
        </w:rPr>
        <w:t> </w:t>
      </w:r>
      <w:r>
        <w:rPr>
          <w:w w:val="105"/>
          <w:u w:val="single"/>
        </w:rPr>
        <w:t>Balance</w:t>
      </w:r>
      <w:r>
        <w:rPr>
          <w:spacing w:val="-12"/>
          <w:w w:val="105"/>
          <w:u w:val="single"/>
        </w:rPr>
        <w:t> </w:t>
      </w:r>
      <w:r>
        <w:rPr>
          <w:w w:val="105"/>
          <w:u w:val="single"/>
        </w:rPr>
        <w:t>from</w:t>
      </w:r>
      <w:r>
        <w:rPr>
          <w:spacing w:val="-11"/>
          <w:w w:val="105"/>
          <w:u w:val="single"/>
        </w:rPr>
        <w:t> </w:t>
      </w:r>
      <w:r>
        <w:rPr>
          <w:w w:val="105"/>
          <w:u w:val="single"/>
        </w:rPr>
        <w:t>Anabol</w:t>
      </w:r>
      <w:r>
        <w:rPr>
          <w:w w:val="105"/>
        </w:rPr>
        <w:t> </w:t>
      </w:r>
      <w:r>
        <w:rPr>
          <w:w w:val="105"/>
          <w:u w:val="single"/>
        </w:rPr>
        <w:t>Naturals</w:t>
      </w:r>
    </w:p>
    <w:p>
      <w:pPr>
        <w:pStyle w:val="BodyText"/>
        <w:spacing w:line="223" w:lineRule="auto" w:before="19"/>
        <w:ind w:left="120" w:right="135" w:firstLine="235"/>
        <w:jc w:val="both"/>
      </w:pPr>
      <w:r>
        <w:rPr/>
        <w:pict>
          <v:rect style="position:absolute;margin-left:37.080002pt;margin-top:1.516382pt;width:9.540pt;height:9.540pt;mso-position-horizontal-relative:page;mso-position-vertical-relative:paragraph;z-index:-251774976" filled="false" stroked="true" strokeweight=".72pt" strokecolor="#000000">
            <v:stroke dashstyle="solid"/>
            <w10:wrap type="none"/>
          </v:rect>
        </w:pict>
      </w:r>
      <w:r>
        <w:rPr>
          <w:rFonts w:ascii="Arial"/>
        </w:rPr>
        <w:t>Proline: </w:t>
      </w:r>
      <w:r>
        <w:rPr>
          <w:rFonts w:ascii="Arial"/>
          <w:u w:val="single"/>
        </w:rPr>
        <w:t>       </w:t>
      </w:r>
      <w:r>
        <w:rPr>
          <w:rFonts w:ascii="Arial"/>
        </w:rPr>
        <w:t> </w:t>
      </w:r>
      <w:r>
        <w:rPr/>
        <w:t>500mg capsule(s) daily.   Approximately 500 mg daily (one capsule) is helpful to rebuild connective tissues.        This can be taken to augment the free-form amino acids if desired. Weak adrenals are  often  associated  with  poor  quality  connective tissues. Whatever helps connective tissues seems to help adrenals as well. We carry </w:t>
      </w:r>
      <w:r>
        <w:rPr>
          <w:u w:val="single"/>
        </w:rPr>
        <w:t>L-Proline from Douglass</w:t>
      </w:r>
      <w:r>
        <w:rPr>
          <w:spacing w:val="34"/>
          <w:u w:val="single"/>
        </w:rPr>
        <w:t> </w:t>
      </w:r>
      <w:r>
        <w:rPr>
          <w:u w:val="single"/>
        </w:rPr>
        <w:t>Labs</w:t>
      </w:r>
    </w:p>
    <w:p>
      <w:pPr>
        <w:pStyle w:val="BodyText"/>
        <w:spacing w:before="8"/>
        <w:rPr>
          <w:sz w:val="19"/>
        </w:rPr>
      </w:pPr>
    </w:p>
    <w:p>
      <w:pPr>
        <w:pStyle w:val="BodyText"/>
        <w:spacing w:line="223" w:lineRule="auto"/>
        <w:ind w:left="120" w:right="132" w:firstLine="295"/>
        <w:jc w:val="both"/>
      </w:pPr>
      <w:r>
        <w:rPr/>
        <w:pict>
          <v:rect style="position:absolute;margin-left:37.080002pt;margin-top:.566379pt;width:9.540pt;height:9.540pt;mso-position-horizontal-relative:page;mso-position-vertical-relative:paragraph;z-index:-251773952" filled="false" stroked="true" strokeweight=".72pt" strokecolor="#000000">
            <v:stroke dashstyle="solid"/>
            <w10:wrap type="none"/>
          </v:rect>
        </w:pict>
      </w:r>
      <w:r>
        <w:rPr>
          <w:rFonts w:ascii="Arial" w:hAnsi="Arial"/>
          <w:w w:val="105"/>
        </w:rPr>
        <w:t>Adrenal glandular:</w:t>
      </w:r>
      <w:r>
        <w:rPr>
          <w:rFonts w:ascii="Arial" w:hAnsi="Arial"/>
          <w:w w:val="105"/>
          <w:u w:val="single"/>
        </w:rPr>
        <w:t>    </w:t>
      </w:r>
      <w:r>
        <w:rPr>
          <w:rFonts w:ascii="Arial" w:hAnsi="Arial"/>
          <w:w w:val="105"/>
        </w:rPr>
        <w:t> </w:t>
      </w:r>
      <w:r>
        <w:rPr>
          <w:w w:val="105"/>
        </w:rPr>
        <w:t>tablets</w:t>
      </w:r>
      <w:r>
        <w:rPr>
          <w:w w:val="105"/>
          <w:u w:val="single"/>
        </w:rPr>
        <w:t>    </w:t>
      </w:r>
      <w:r>
        <w:rPr>
          <w:w w:val="105"/>
        </w:rPr>
        <w:t> times daily.  This is desiccated adrenal gland.  It is extremely important in the initial  phases of adrenal repair since it provides raw materials to support adrenal function. It also contains some important adrenal hormones. Helping to relieve the adrenal glands’ burden allows the following to</w:t>
      </w:r>
      <w:r>
        <w:rPr>
          <w:spacing w:val="-15"/>
          <w:w w:val="105"/>
        </w:rPr>
        <w:t> </w:t>
      </w:r>
      <w:r>
        <w:rPr>
          <w:w w:val="105"/>
        </w:rPr>
        <w:t>occur:</w:t>
      </w:r>
    </w:p>
    <w:p>
      <w:pPr>
        <w:pStyle w:val="ListParagraph"/>
        <w:numPr>
          <w:ilvl w:val="0"/>
          <w:numId w:val="1"/>
        </w:numPr>
        <w:tabs>
          <w:tab w:pos="840" w:val="left" w:leader="none"/>
        </w:tabs>
        <w:spacing w:line="220" w:lineRule="auto" w:before="31" w:after="0"/>
        <w:ind w:left="840" w:right="134" w:hanging="360"/>
        <w:jc w:val="both"/>
        <w:rPr>
          <w:sz w:val="20"/>
        </w:rPr>
      </w:pPr>
      <w:r>
        <w:rPr>
          <w:w w:val="105"/>
          <w:sz w:val="20"/>
        </w:rPr>
        <w:t>Relief from the symptoms of poorly functioning adrenals much sooner than waiting for the adrenals to become healthy again – a process that can take weeks or</w:t>
      </w:r>
      <w:r>
        <w:rPr>
          <w:spacing w:val="-31"/>
          <w:w w:val="105"/>
          <w:sz w:val="20"/>
        </w:rPr>
        <w:t> </w:t>
      </w:r>
      <w:r>
        <w:rPr>
          <w:w w:val="105"/>
          <w:sz w:val="20"/>
        </w:rPr>
        <w:t>months.</w:t>
      </w:r>
    </w:p>
    <w:p>
      <w:pPr>
        <w:pStyle w:val="ListParagraph"/>
        <w:numPr>
          <w:ilvl w:val="0"/>
          <w:numId w:val="1"/>
        </w:numPr>
        <w:tabs>
          <w:tab w:pos="840" w:val="left" w:leader="none"/>
        </w:tabs>
        <w:spacing w:line="221" w:lineRule="exact" w:before="19" w:after="0"/>
        <w:ind w:left="840" w:right="0" w:hanging="360"/>
        <w:jc w:val="both"/>
        <w:rPr>
          <w:sz w:val="20"/>
        </w:rPr>
      </w:pPr>
      <w:r>
        <w:rPr>
          <w:sz w:val="20"/>
        </w:rPr>
        <w:t>Faster adrenal</w:t>
      </w:r>
      <w:r>
        <w:rPr>
          <w:spacing w:val="-1"/>
          <w:sz w:val="20"/>
        </w:rPr>
        <w:t> </w:t>
      </w:r>
      <w:r>
        <w:rPr>
          <w:sz w:val="20"/>
        </w:rPr>
        <w:t>recovery.</w:t>
      </w:r>
    </w:p>
    <w:p>
      <w:pPr>
        <w:pStyle w:val="BodyText"/>
        <w:spacing w:line="220" w:lineRule="auto" w:before="5"/>
        <w:ind w:left="119" w:right="136"/>
      </w:pPr>
      <w:r>
        <w:rPr/>
        <w:t>The dose depends on the amount of material contained in each pill. We carry </w:t>
      </w:r>
      <w:r>
        <w:rPr>
          <w:u w:val="single"/>
        </w:rPr>
        <w:t>Cytozyme-AD from Biotics Research Corp</w:t>
      </w:r>
      <w:r>
        <w:rPr/>
        <w:t>. Typically one to two tablets three times daily is required.</w:t>
      </w:r>
    </w:p>
    <w:p>
      <w:pPr>
        <w:pStyle w:val="BodyText"/>
        <w:spacing w:before="5"/>
        <w:rPr>
          <w:sz w:val="12"/>
        </w:rPr>
      </w:pPr>
    </w:p>
    <w:p>
      <w:pPr>
        <w:pStyle w:val="BodyText"/>
        <w:spacing w:line="225" w:lineRule="auto" w:before="107"/>
        <w:ind w:left="120" w:right="135" w:firstLine="235"/>
        <w:jc w:val="both"/>
      </w:pPr>
      <w:r>
        <w:rPr/>
        <w:pict>
          <v:rect style="position:absolute;margin-left:37.080002pt;margin-top:6.009726pt;width:9.540pt;height:9.540pt;mso-position-horizontal-relative:page;mso-position-vertical-relative:paragraph;z-index:-251772928" filled="false" stroked="true" strokeweight=".72pt" strokecolor="#000000">
            <v:stroke dashstyle="solid"/>
            <w10:wrap type="none"/>
          </v:rect>
        </w:pict>
      </w:r>
      <w:r>
        <w:rPr>
          <w:rFonts w:ascii="Arial"/>
          <w:w w:val="105"/>
        </w:rPr>
        <w:t>Cordyceps: </w:t>
      </w:r>
      <w:r>
        <w:rPr>
          <w:rFonts w:ascii="Arial"/>
          <w:w w:val="105"/>
          <w:u w:val="single"/>
        </w:rPr>
        <w:t>    </w:t>
      </w:r>
      <w:r>
        <w:rPr>
          <w:rFonts w:ascii="Arial"/>
          <w:w w:val="105"/>
        </w:rPr>
        <w:t> </w:t>
      </w:r>
      <w:r>
        <w:rPr>
          <w:w w:val="105"/>
        </w:rPr>
        <w:t>capsules</w:t>
      </w:r>
      <w:r>
        <w:rPr>
          <w:w w:val="105"/>
          <w:u w:val="single"/>
        </w:rPr>
        <w:t>     </w:t>
      </w:r>
      <w:r>
        <w:rPr>
          <w:w w:val="105"/>
        </w:rPr>
        <w:t> times daily. This is a Chinese mushroom used for supporting the adrenal gland.  The typical dose is one to two tablets three times daily. We carry </w:t>
      </w:r>
      <w:r>
        <w:rPr>
          <w:w w:val="105"/>
          <w:u w:val="single"/>
        </w:rPr>
        <w:t>Cordyceps from R-Garden</w:t>
      </w:r>
      <w:r>
        <w:rPr>
          <w:spacing w:val="-38"/>
          <w:w w:val="105"/>
          <w:u w:val="single"/>
        </w:rPr>
        <w:t> </w:t>
      </w:r>
      <w:r>
        <w:rPr>
          <w:w w:val="105"/>
          <w:u w:val="single"/>
        </w:rPr>
        <w:t>International.</w:t>
      </w:r>
    </w:p>
    <w:p>
      <w:pPr>
        <w:pStyle w:val="BodyText"/>
        <w:spacing w:before="9"/>
        <w:rPr>
          <w:sz w:val="19"/>
        </w:rPr>
      </w:pPr>
    </w:p>
    <w:p>
      <w:pPr>
        <w:pStyle w:val="BodyText"/>
        <w:spacing w:line="223" w:lineRule="auto"/>
        <w:ind w:left="120" w:right="133" w:firstLine="235"/>
        <w:jc w:val="both"/>
      </w:pPr>
      <w:r>
        <w:rPr/>
        <w:pict>
          <v:rect style="position:absolute;margin-left:37.080002pt;margin-top:.56647pt;width:9.540pt;height:9.540pt;mso-position-horizontal-relative:page;mso-position-vertical-relative:paragraph;z-index:-251771904" filled="false" stroked="true" strokeweight=".72pt" strokecolor="#000000">
            <v:stroke dashstyle="solid"/>
            <w10:wrap type="none"/>
          </v:rect>
        </w:pict>
      </w:r>
      <w:r>
        <w:rPr>
          <w:rFonts w:ascii="Arial"/>
        </w:rPr>
        <w:t>Pregnenolone:</w:t>
      </w:r>
      <w:r>
        <w:rPr>
          <w:rFonts w:ascii="Arial"/>
          <w:u w:val="single"/>
        </w:rPr>
        <w:t>  </w:t>
      </w:r>
      <w:r>
        <w:rPr>
          <w:rFonts w:ascii="Arial"/>
        </w:rPr>
        <w:t> </w:t>
      </w:r>
      <w:r>
        <w:rPr/>
        <w:t>mg.   Pregnenolone is a precursor to many of the  hormones produced by the adrenal glands.   It is a raw   material that supports basic adrenal function. Pregnenolone is best taken towards the evening but may  be  taken  earlier  if  it interferes with sleep. The usual dose is 25 mg. We carry </w:t>
      </w:r>
      <w:r>
        <w:rPr>
          <w:u w:val="single"/>
        </w:rPr>
        <w:t>Pregnenolone from Douglas</w:t>
      </w:r>
      <w:r>
        <w:rPr>
          <w:spacing w:val="1"/>
          <w:u w:val="single"/>
        </w:rPr>
        <w:t> </w:t>
      </w:r>
      <w:r>
        <w:rPr>
          <w:u w:val="single"/>
        </w:rPr>
        <w:t>Labs.</w:t>
      </w:r>
    </w:p>
    <w:p>
      <w:pPr>
        <w:pStyle w:val="BodyText"/>
        <w:spacing w:before="6"/>
        <w:rPr>
          <w:sz w:val="18"/>
        </w:rPr>
      </w:pPr>
    </w:p>
    <w:p>
      <w:pPr>
        <w:pStyle w:val="BodyText"/>
        <w:spacing w:line="259" w:lineRule="auto"/>
        <w:ind w:left="119" w:right="135" w:firstLine="235"/>
        <w:jc w:val="both"/>
      </w:pPr>
      <w:r>
        <w:rPr/>
        <w:pict>
          <v:rect style="position:absolute;margin-left:37.080002pt;margin-top:1.219984pt;width:9.540pt;height:9.540pt;mso-position-horizontal-relative:page;mso-position-vertical-relative:paragraph;z-index:-251770880" filled="false" stroked="true" strokeweight=".72pt" strokecolor="#000000">
            <v:stroke dashstyle="solid"/>
            <w10:wrap type="none"/>
          </v:rect>
        </w:pict>
      </w:r>
      <w:r>
        <w:rPr>
          <w:rFonts w:ascii="Arial" w:hAnsi="Arial"/>
          <w:w w:val="110"/>
        </w:rPr>
        <w:t>Vitamin</w:t>
      </w:r>
      <w:r>
        <w:rPr>
          <w:rFonts w:ascii="Arial" w:hAnsi="Arial"/>
          <w:spacing w:val="-31"/>
          <w:w w:val="110"/>
        </w:rPr>
        <w:t> </w:t>
      </w:r>
      <w:r>
        <w:rPr>
          <w:rFonts w:ascii="Arial" w:hAnsi="Arial"/>
          <w:w w:val="110"/>
        </w:rPr>
        <w:t>C:</w:t>
      </w:r>
      <w:r>
        <w:rPr>
          <w:rFonts w:ascii="Arial" w:hAnsi="Arial"/>
          <w:spacing w:val="-1"/>
          <w:w w:val="110"/>
        </w:rPr>
        <w:t> </w:t>
      </w:r>
      <w:r>
        <w:rPr>
          <w:w w:val="110"/>
        </w:rPr>
        <w:t>The</w:t>
      </w:r>
      <w:r>
        <w:rPr>
          <w:spacing w:val="-24"/>
          <w:w w:val="110"/>
        </w:rPr>
        <w:t> </w:t>
      </w:r>
      <w:r>
        <w:rPr>
          <w:w w:val="110"/>
        </w:rPr>
        <w:t>vitamin</w:t>
      </w:r>
      <w:r>
        <w:rPr>
          <w:spacing w:val="-24"/>
          <w:w w:val="110"/>
        </w:rPr>
        <w:t> </w:t>
      </w:r>
      <w:r>
        <w:rPr>
          <w:w w:val="110"/>
        </w:rPr>
        <w:t>C</w:t>
      </w:r>
      <w:r>
        <w:rPr>
          <w:spacing w:val="-25"/>
          <w:w w:val="110"/>
        </w:rPr>
        <w:t> </w:t>
      </w:r>
      <w:r>
        <w:rPr>
          <w:w w:val="110"/>
        </w:rPr>
        <w:t>is</w:t>
      </w:r>
      <w:r>
        <w:rPr>
          <w:spacing w:val="-25"/>
          <w:w w:val="110"/>
        </w:rPr>
        <w:t> </w:t>
      </w:r>
      <w:r>
        <w:rPr>
          <w:w w:val="110"/>
        </w:rPr>
        <w:t>known</w:t>
      </w:r>
      <w:r>
        <w:rPr>
          <w:spacing w:val="-24"/>
          <w:w w:val="110"/>
        </w:rPr>
        <w:t> </w:t>
      </w:r>
      <w:r>
        <w:rPr>
          <w:w w:val="110"/>
        </w:rPr>
        <w:t>to</w:t>
      </w:r>
      <w:r>
        <w:rPr>
          <w:spacing w:val="-24"/>
          <w:w w:val="110"/>
        </w:rPr>
        <w:t> </w:t>
      </w:r>
      <w:r>
        <w:rPr>
          <w:w w:val="110"/>
        </w:rPr>
        <w:t>help</w:t>
      </w:r>
      <w:r>
        <w:rPr>
          <w:spacing w:val="-25"/>
          <w:w w:val="110"/>
        </w:rPr>
        <w:t> </w:t>
      </w:r>
      <w:r>
        <w:rPr>
          <w:w w:val="110"/>
        </w:rPr>
        <w:t>support</w:t>
      </w:r>
      <w:r>
        <w:rPr>
          <w:spacing w:val="-24"/>
          <w:w w:val="110"/>
        </w:rPr>
        <w:t> </w:t>
      </w:r>
      <w:r>
        <w:rPr>
          <w:w w:val="110"/>
        </w:rPr>
        <w:t>adrenal</w:t>
      </w:r>
      <w:r>
        <w:rPr>
          <w:spacing w:val="-24"/>
          <w:w w:val="110"/>
        </w:rPr>
        <w:t> </w:t>
      </w:r>
      <w:r>
        <w:rPr>
          <w:w w:val="110"/>
        </w:rPr>
        <w:t>function</w:t>
      </w:r>
      <w:r>
        <w:rPr>
          <w:spacing w:val="-24"/>
          <w:w w:val="110"/>
        </w:rPr>
        <w:t> </w:t>
      </w:r>
      <w:r>
        <w:rPr>
          <w:w w:val="110"/>
        </w:rPr>
        <w:t>and</w:t>
      </w:r>
      <w:r>
        <w:rPr>
          <w:spacing w:val="-25"/>
          <w:w w:val="110"/>
        </w:rPr>
        <w:t> </w:t>
      </w:r>
      <w:r>
        <w:rPr>
          <w:w w:val="110"/>
        </w:rPr>
        <w:t>is</w:t>
      </w:r>
      <w:r>
        <w:rPr>
          <w:spacing w:val="-24"/>
          <w:w w:val="110"/>
        </w:rPr>
        <w:t> </w:t>
      </w:r>
      <w:r>
        <w:rPr>
          <w:w w:val="110"/>
        </w:rPr>
        <w:t>best</w:t>
      </w:r>
      <w:r>
        <w:rPr>
          <w:spacing w:val="-24"/>
          <w:w w:val="110"/>
        </w:rPr>
        <w:t> </w:t>
      </w:r>
      <w:r>
        <w:rPr>
          <w:w w:val="110"/>
        </w:rPr>
        <w:t>taken</w:t>
      </w:r>
      <w:r>
        <w:rPr>
          <w:spacing w:val="-25"/>
          <w:w w:val="110"/>
        </w:rPr>
        <w:t> </w:t>
      </w:r>
      <w:r>
        <w:rPr>
          <w:w w:val="110"/>
        </w:rPr>
        <w:t>with</w:t>
      </w:r>
      <w:r>
        <w:rPr>
          <w:spacing w:val="-24"/>
          <w:w w:val="110"/>
        </w:rPr>
        <w:t> </w:t>
      </w:r>
      <w:r>
        <w:rPr>
          <w:w w:val="110"/>
        </w:rPr>
        <w:t>bioflavanoids</w:t>
      </w:r>
      <w:r>
        <w:rPr>
          <w:spacing w:val="-24"/>
          <w:w w:val="110"/>
        </w:rPr>
        <w:t> </w:t>
      </w:r>
      <w:r>
        <w:rPr>
          <w:w w:val="110"/>
        </w:rPr>
        <w:t>which</w:t>
      </w:r>
      <w:r>
        <w:rPr>
          <w:spacing w:val="-26"/>
          <w:w w:val="110"/>
        </w:rPr>
        <w:t> </w:t>
      </w:r>
      <w:r>
        <w:rPr>
          <w:w w:val="110"/>
        </w:rPr>
        <w:t>help</w:t>
      </w:r>
      <w:r>
        <w:rPr>
          <w:spacing w:val="-24"/>
          <w:w w:val="110"/>
        </w:rPr>
        <w:t> </w:t>
      </w:r>
      <w:r>
        <w:rPr>
          <w:w w:val="110"/>
        </w:rPr>
        <w:t>recycle the</w:t>
      </w:r>
      <w:r>
        <w:rPr>
          <w:spacing w:val="-19"/>
          <w:w w:val="110"/>
        </w:rPr>
        <w:t> </w:t>
      </w:r>
      <w:r>
        <w:rPr>
          <w:w w:val="110"/>
        </w:rPr>
        <w:t>vitamin</w:t>
      </w:r>
      <w:r>
        <w:rPr>
          <w:spacing w:val="-18"/>
          <w:w w:val="110"/>
        </w:rPr>
        <w:t> </w:t>
      </w:r>
      <w:r>
        <w:rPr>
          <w:w w:val="110"/>
        </w:rPr>
        <w:t>C</w:t>
      </w:r>
      <w:r>
        <w:rPr>
          <w:spacing w:val="-18"/>
          <w:w w:val="110"/>
        </w:rPr>
        <w:t> </w:t>
      </w:r>
      <w:r>
        <w:rPr>
          <w:w w:val="110"/>
        </w:rPr>
        <w:t>thus</w:t>
      </w:r>
      <w:r>
        <w:rPr>
          <w:spacing w:val="-18"/>
          <w:w w:val="110"/>
        </w:rPr>
        <w:t> </w:t>
      </w:r>
      <w:r>
        <w:rPr>
          <w:w w:val="110"/>
        </w:rPr>
        <w:t>prolonging</w:t>
      </w:r>
      <w:r>
        <w:rPr>
          <w:spacing w:val="-18"/>
          <w:w w:val="110"/>
        </w:rPr>
        <w:t> </w:t>
      </w:r>
      <w:r>
        <w:rPr>
          <w:w w:val="110"/>
        </w:rPr>
        <w:t>its</w:t>
      </w:r>
      <w:r>
        <w:rPr>
          <w:spacing w:val="-18"/>
          <w:w w:val="110"/>
        </w:rPr>
        <w:t> </w:t>
      </w:r>
      <w:r>
        <w:rPr>
          <w:w w:val="110"/>
        </w:rPr>
        <w:t>functional</w:t>
      </w:r>
      <w:r>
        <w:rPr>
          <w:spacing w:val="-18"/>
          <w:w w:val="110"/>
        </w:rPr>
        <w:t> </w:t>
      </w:r>
      <w:r>
        <w:rPr>
          <w:w w:val="110"/>
        </w:rPr>
        <w:t>life.</w:t>
      </w:r>
      <w:r>
        <w:rPr>
          <w:spacing w:val="20"/>
          <w:w w:val="110"/>
        </w:rPr>
        <w:t> </w:t>
      </w:r>
      <w:r>
        <w:rPr>
          <w:w w:val="110"/>
        </w:rPr>
        <w:t>If</w:t>
      </w:r>
      <w:r>
        <w:rPr>
          <w:spacing w:val="-19"/>
          <w:w w:val="110"/>
        </w:rPr>
        <w:t> </w:t>
      </w:r>
      <w:r>
        <w:rPr>
          <w:w w:val="110"/>
        </w:rPr>
        <w:t>you</w:t>
      </w:r>
      <w:r>
        <w:rPr>
          <w:spacing w:val="-18"/>
          <w:w w:val="110"/>
        </w:rPr>
        <w:t> </w:t>
      </w:r>
      <w:r>
        <w:rPr>
          <w:w w:val="110"/>
        </w:rPr>
        <w:t>are</w:t>
      </w:r>
      <w:r>
        <w:rPr>
          <w:spacing w:val="-18"/>
          <w:w w:val="110"/>
        </w:rPr>
        <w:t> </w:t>
      </w:r>
      <w:r>
        <w:rPr>
          <w:w w:val="110"/>
        </w:rPr>
        <w:t>taking</w:t>
      </w:r>
      <w:r>
        <w:rPr>
          <w:spacing w:val="-18"/>
          <w:w w:val="110"/>
        </w:rPr>
        <w:t> </w:t>
      </w:r>
      <w:r>
        <w:rPr>
          <w:w w:val="110"/>
        </w:rPr>
        <w:t>Basic</w:t>
      </w:r>
      <w:r>
        <w:rPr>
          <w:spacing w:val="-18"/>
          <w:w w:val="110"/>
        </w:rPr>
        <w:t> </w:t>
      </w:r>
      <w:r>
        <w:rPr>
          <w:w w:val="110"/>
        </w:rPr>
        <w:t>Cell</w:t>
      </w:r>
      <w:r>
        <w:rPr>
          <w:spacing w:val="-18"/>
          <w:w w:val="110"/>
        </w:rPr>
        <w:t> </w:t>
      </w:r>
      <w:r>
        <w:rPr>
          <w:w w:val="110"/>
        </w:rPr>
        <w:t>Energy</w:t>
      </w:r>
      <w:r>
        <w:rPr>
          <w:rFonts w:ascii="Arial" w:hAnsi="Arial"/>
          <w:w w:val="110"/>
        </w:rPr>
        <w:t>™</w:t>
      </w:r>
      <w:r>
        <w:rPr>
          <w:rFonts w:ascii="Arial" w:hAnsi="Arial"/>
          <w:spacing w:val="-25"/>
          <w:w w:val="110"/>
        </w:rPr>
        <w:t> </w:t>
      </w:r>
      <w:r>
        <w:rPr>
          <w:w w:val="110"/>
        </w:rPr>
        <w:t>you</w:t>
      </w:r>
      <w:r>
        <w:rPr>
          <w:spacing w:val="-18"/>
          <w:w w:val="110"/>
        </w:rPr>
        <w:t> </w:t>
      </w:r>
      <w:r>
        <w:rPr>
          <w:w w:val="110"/>
        </w:rPr>
        <w:t>may</w:t>
      </w:r>
      <w:r>
        <w:rPr>
          <w:spacing w:val="-18"/>
          <w:w w:val="110"/>
        </w:rPr>
        <w:t> </w:t>
      </w:r>
      <w:r>
        <w:rPr>
          <w:w w:val="110"/>
        </w:rPr>
        <w:t>take</w:t>
      </w:r>
      <w:r>
        <w:rPr>
          <w:spacing w:val="-18"/>
          <w:w w:val="110"/>
        </w:rPr>
        <w:t> </w:t>
      </w:r>
      <w:r>
        <w:rPr>
          <w:w w:val="110"/>
        </w:rPr>
        <w:t>plain</w:t>
      </w:r>
      <w:r>
        <w:rPr>
          <w:spacing w:val="-18"/>
          <w:w w:val="110"/>
        </w:rPr>
        <w:t> </w:t>
      </w:r>
      <w:r>
        <w:rPr>
          <w:w w:val="110"/>
        </w:rPr>
        <w:t>vitamin</w:t>
      </w:r>
      <w:r>
        <w:rPr>
          <w:spacing w:val="-18"/>
          <w:w w:val="110"/>
        </w:rPr>
        <w:t> </w:t>
      </w:r>
      <w:r>
        <w:rPr>
          <w:w w:val="110"/>
        </w:rPr>
        <w:t>C</w:t>
      </w:r>
      <w:r>
        <w:rPr>
          <w:spacing w:val="-18"/>
          <w:w w:val="110"/>
        </w:rPr>
        <w:t> </w:t>
      </w:r>
      <w:r>
        <w:rPr>
          <w:w w:val="110"/>
        </w:rPr>
        <w:t>formula,</w:t>
      </w:r>
    </w:p>
    <w:p>
      <w:pPr>
        <w:pStyle w:val="BodyText"/>
        <w:spacing w:line="220" w:lineRule="auto" w:before="12"/>
        <w:ind w:left="119" w:right="135"/>
        <w:jc w:val="both"/>
      </w:pPr>
      <w:r>
        <w:rPr/>
        <w:t>because Basic Cell Energy</w:t>
      </w:r>
      <w:r>
        <w:rPr>
          <w:rFonts w:ascii="Arial" w:hAnsi="Arial"/>
        </w:rPr>
        <w:t>™ </w:t>
      </w:r>
      <w:r>
        <w:rPr/>
        <w:t>already contains citrus bioflavanoids.   You may take 1-3 grams of vitamin C daily.  Bowel tolerance is  a term used to describe the maximum dose an individual can tolerate before getting  bowel symptoms such as gas, cramps, or  diarrhea.  Some people find a beneficial to take vitamin C to bowel tolerance when rebuilding the adrenals.   It is best taken </w:t>
      </w:r>
      <w:r>
        <w:rPr>
          <w:spacing w:val="-3"/>
        </w:rPr>
        <w:t>in </w:t>
      </w:r>
      <w:r>
        <w:rPr>
          <w:spacing w:val="44"/>
        </w:rPr>
        <w:t> </w:t>
      </w:r>
      <w:r>
        <w:rPr/>
        <w:t>divided doses throughout the day. Many people with chronic adrenal fatigue have a low bowel tolerance and may tolerate only a    total of 500 mg (½ gram) daily. This level may increase with time. Some people, on the other hand, can tolerate 10 grams or more daily. We carry </w:t>
      </w:r>
      <w:r>
        <w:rPr>
          <w:u w:val="single"/>
        </w:rPr>
        <w:t>Vitamin C tablets from Jarrow and Vitamin C Powder from Allergy Research</w:t>
      </w:r>
      <w:r>
        <w:rPr>
          <w:spacing w:val="4"/>
          <w:u w:val="single"/>
        </w:rPr>
        <w:t> </w:t>
      </w:r>
      <w:r>
        <w:rPr>
          <w:u w:val="single"/>
        </w:rPr>
        <w:t>Group.</w:t>
      </w:r>
    </w:p>
    <w:p>
      <w:pPr>
        <w:spacing w:after="0" w:line="220" w:lineRule="auto"/>
        <w:jc w:val="both"/>
        <w:sectPr>
          <w:headerReference w:type="default" r:id="rId5"/>
          <w:footerReference w:type="default" r:id="rId6"/>
          <w:type w:val="continuous"/>
          <w:pgSz w:w="12240" w:h="15840"/>
          <w:pgMar w:header="432" w:footer="733" w:top="1560" w:bottom="920" w:left="600" w:right="580"/>
          <w:pgNumType w:start="1"/>
        </w:sectPr>
      </w:pPr>
    </w:p>
    <w:p>
      <w:pPr>
        <w:pStyle w:val="BodyText"/>
        <w:spacing w:line="218" w:lineRule="auto" w:before="159"/>
        <w:ind w:left="119" w:right="132" w:firstLine="211"/>
        <w:jc w:val="both"/>
      </w:pPr>
      <w:r>
        <w:rPr/>
        <w:pict>
          <v:rect style="position:absolute;margin-left:37.080002pt;margin-top:9.670471pt;width:8.34pt;height:8.34pt;mso-position-horizontal-relative:page;mso-position-vertical-relative:paragraph;z-index:-251767808" filled="false" stroked="true" strokeweight=".72pt" strokecolor="#000000">
            <v:stroke dashstyle="solid"/>
            <w10:wrap type="none"/>
          </v:rect>
        </w:pict>
      </w:r>
      <w:r>
        <w:rPr>
          <w:rFonts w:ascii="Arial" w:hAnsi="Arial"/>
        </w:rPr>
        <w:t>5-HTP: </w:t>
      </w:r>
      <w:r>
        <w:rPr>
          <w:u w:val="single"/>
        </w:rPr>
        <w:t>Sleep</w:t>
      </w:r>
      <w:r>
        <w:rPr/>
        <w:t> is essential for helping the adrenal glands recover their health. </w:t>
      </w:r>
      <w:r>
        <w:rPr>
          <w:i/>
          <w:sz w:val="21"/>
        </w:rPr>
        <w:t>If you are not taking an SSRI type  of antidepressant, you may try 5-HTP at bedtime. </w:t>
      </w:r>
      <w:r>
        <w:rPr/>
        <w:t>The optimal dosage is as follows: start with 50 mg.; if after three nights sleep is not obtained with this dose, increase to 100 mg.   Keep increasing the dose by 50 mg every three nights until you either obtain good    sleep (stay at that dose) or until you reach a maximum dose of 500 mg. Tablets are available in 50 mg and 100 mg size. Eventually you may try to reduce the dose. If you wake up sleepy, try taking 5-HTP earlier in the evening. If you haven’t used this before, start with</w:t>
      </w:r>
      <w:r>
        <w:rPr>
          <w:spacing w:val="5"/>
        </w:rPr>
        <w:t> </w:t>
      </w:r>
      <w:r>
        <w:rPr/>
        <w:t>the</w:t>
      </w:r>
      <w:r>
        <w:rPr>
          <w:spacing w:val="5"/>
        </w:rPr>
        <w:t> </w:t>
      </w:r>
      <w:r>
        <w:rPr/>
        <w:t>50mg</w:t>
      </w:r>
      <w:r>
        <w:rPr>
          <w:spacing w:val="6"/>
        </w:rPr>
        <w:t> </w:t>
      </w:r>
      <w:r>
        <w:rPr/>
        <w:t>size.</w:t>
      </w:r>
      <w:r>
        <w:rPr>
          <w:spacing w:val="4"/>
        </w:rPr>
        <w:t> </w:t>
      </w:r>
      <w:r>
        <w:rPr/>
        <w:t>Once</w:t>
      </w:r>
      <w:r>
        <w:rPr>
          <w:spacing w:val="5"/>
        </w:rPr>
        <w:t> </w:t>
      </w:r>
      <w:r>
        <w:rPr/>
        <w:t>you</w:t>
      </w:r>
      <w:r>
        <w:rPr>
          <w:spacing w:val="5"/>
        </w:rPr>
        <w:t> </w:t>
      </w:r>
      <w:r>
        <w:rPr/>
        <w:t>know</w:t>
      </w:r>
      <w:r>
        <w:rPr>
          <w:spacing w:val="4"/>
        </w:rPr>
        <w:t> </w:t>
      </w:r>
      <w:r>
        <w:rPr/>
        <w:t>your</w:t>
      </w:r>
      <w:r>
        <w:rPr>
          <w:spacing w:val="5"/>
        </w:rPr>
        <w:t> </w:t>
      </w:r>
      <w:r>
        <w:rPr/>
        <w:t>best</w:t>
      </w:r>
      <w:r>
        <w:rPr>
          <w:spacing w:val="5"/>
        </w:rPr>
        <w:t> </w:t>
      </w:r>
      <w:r>
        <w:rPr/>
        <w:t>dose,</w:t>
      </w:r>
      <w:r>
        <w:rPr>
          <w:spacing w:val="6"/>
        </w:rPr>
        <w:t> </w:t>
      </w:r>
      <w:r>
        <w:rPr/>
        <w:t>you</w:t>
      </w:r>
      <w:r>
        <w:rPr>
          <w:spacing w:val="4"/>
        </w:rPr>
        <w:t> </w:t>
      </w:r>
      <w:r>
        <w:rPr/>
        <w:t>may</w:t>
      </w:r>
      <w:r>
        <w:rPr>
          <w:spacing w:val="5"/>
        </w:rPr>
        <w:t> </w:t>
      </w:r>
      <w:r>
        <w:rPr/>
        <w:t>wish</w:t>
      </w:r>
      <w:r>
        <w:rPr>
          <w:spacing w:val="2"/>
        </w:rPr>
        <w:t> </w:t>
      </w:r>
      <w:r>
        <w:rPr/>
        <w:t>to</w:t>
      </w:r>
      <w:r>
        <w:rPr>
          <w:spacing w:val="5"/>
        </w:rPr>
        <w:t> </w:t>
      </w:r>
      <w:r>
        <w:rPr/>
        <w:t>use</w:t>
      </w:r>
      <w:r>
        <w:rPr>
          <w:spacing w:val="6"/>
        </w:rPr>
        <w:t> </w:t>
      </w:r>
      <w:r>
        <w:rPr/>
        <w:t>the</w:t>
      </w:r>
      <w:r>
        <w:rPr>
          <w:spacing w:val="5"/>
        </w:rPr>
        <w:t> </w:t>
      </w:r>
      <w:r>
        <w:rPr/>
        <w:t>100mg</w:t>
      </w:r>
      <w:r>
        <w:rPr>
          <w:spacing w:val="4"/>
        </w:rPr>
        <w:t> </w:t>
      </w:r>
      <w:r>
        <w:rPr/>
        <w:t>size</w:t>
      </w:r>
      <w:r>
        <w:rPr>
          <w:spacing w:val="6"/>
        </w:rPr>
        <w:t> </w:t>
      </w:r>
      <w:r>
        <w:rPr/>
        <w:t>capsules.</w:t>
      </w:r>
      <w:r>
        <w:rPr>
          <w:spacing w:val="8"/>
        </w:rPr>
        <w:t> </w:t>
      </w:r>
      <w:r>
        <w:rPr/>
        <w:t>We</w:t>
      </w:r>
      <w:r>
        <w:rPr>
          <w:spacing w:val="5"/>
        </w:rPr>
        <w:t> </w:t>
      </w:r>
      <w:r>
        <w:rPr/>
        <w:t>carry</w:t>
      </w:r>
      <w:r>
        <w:rPr>
          <w:spacing w:val="6"/>
        </w:rPr>
        <w:t> </w:t>
      </w:r>
      <w:r>
        <w:rPr>
          <w:u w:val="single"/>
        </w:rPr>
        <w:t>5-HTP</w:t>
      </w:r>
      <w:r>
        <w:rPr>
          <w:spacing w:val="5"/>
          <w:u w:val="single"/>
        </w:rPr>
        <w:t> </w:t>
      </w:r>
      <w:r>
        <w:rPr>
          <w:u w:val="single"/>
        </w:rPr>
        <w:t>from</w:t>
      </w:r>
      <w:r>
        <w:rPr>
          <w:spacing w:val="4"/>
          <w:u w:val="single"/>
        </w:rPr>
        <w:t> </w:t>
      </w:r>
      <w:r>
        <w:rPr>
          <w:u w:val="single"/>
        </w:rPr>
        <w:t>Jarrow.</w:t>
      </w:r>
    </w:p>
    <w:p>
      <w:pPr>
        <w:pStyle w:val="BodyText"/>
        <w:spacing w:before="7"/>
        <w:rPr>
          <w:sz w:val="19"/>
        </w:rPr>
      </w:pPr>
    </w:p>
    <w:p>
      <w:pPr>
        <w:pStyle w:val="BodyText"/>
        <w:spacing w:line="220" w:lineRule="auto"/>
        <w:ind w:left="119" w:right="134" w:firstLine="229"/>
        <w:jc w:val="both"/>
      </w:pPr>
      <w:r>
        <w:rPr/>
        <w:pict>
          <v:rect style="position:absolute;margin-left:37.080002pt;margin-top:.532983pt;width:9.24pt;height:9.24pt;mso-position-horizontal-relative:page;mso-position-vertical-relative:paragraph;z-index:-251766784" filled="false" stroked="true" strokeweight=".72pt" strokecolor="#000000">
            <v:stroke dashstyle="solid"/>
            <w10:wrap type="none"/>
          </v:rect>
        </w:pict>
      </w:r>
      <w:r>
        <w:rPr>
          <w:rFonts w:ascii="Arial"/>
          <w:w w:val="105"/>
        </w:rPr>
        <w:t>Digestive Enzymes: </w:t>
      </w:r>
      <w:r>
        <w:rPr>
          <w:w w:val="105"/>
        </w:rPr>
        <w:t>Poor adrenal function is often associated with poor digestion and low gastric acidity. It is probably best to use digestive enzymes that contain hydrochloric acid (usually found as Betaine Hydrochloride). Typically one would take 1-2 capsules during each meal (amount depends of the size of the meal). We carry </w:t>
      </w:r>
      <w:r>
        <w:rPr>
          <w:w w:val="105"/>
          <w:u w:val="single"/>
        </w:rPr>
        <w:t>PanPlex 2-Phase from Integrative Therapeutics</w:t>
      </w:r>
      <w:r>
        <w:rPr>
          <w:w w:val="105"/>
        </w:rPr>
        <w:t>. Getting</w:t>
      </w:r>
      <w:r>
        <w:rPr>
          <w:spacing w:val="-6"/>
          <w:w w:val="105"/>
        </w:rPr>
        <w:t> </w:t>
      </w:r>
      <w:r>
        <w:rPr>
          <w:w w:val="105"/>
        </w:rPr>
        <w:t>heartburn</w:t>
      </w:r>
      <w:r>
        <w:rPr>
          <w:spacing w:val="-6"/>
          <w:w w:val="105"/>
        </w:rPr>
        <w:t> </w:t>
      </w:r>
      <w:r>
        <w:rPr>
          <w:w w:val="105"/>
        </w:rPr>
        <w:t>or</w:t>
      </w:r>
      <w:r>
        <w:rPr>
          <w:spacing w:val="-5"/>
          <w:w w:val="105"/>
        </w:rPr>
        <w:t> </w:t>
      </w:r>
      <w:r>
        <w:rPr>
          <w:w w:val="105"/>
        </w:rPr>
        <w:t>acid</w:t>
      </w:r>
      <w:r>
        <w:rPr>
          <w:spacing w:val="-5"/>
          <w:w w:val="105"/>
        </w:rPr>
        <w:t> </w:t>
      </w:r>
      <w:r>
        <w:rPr>
          <w:w w:val="105"/>
        </w:rPr>
        <w:t>reflux</w:t>
      </w:r>
      <w:r>
        <w:rPr>
          <w:spacing w:val="-6"/>
          <w:w w:val="105"/>
        </w:rPr>
        <w:t> </w:t>
      </w:r>
      <w:r>
        <w:rPr>
          <w:w w:val="105"/>
        </w:rPr>
        <w:t>may</w:t>
      </w:r>
      <w:r>
        <w:rPr>
          <w:spacing w:val="-6"/>
          <w:w w:val="105"/>
        </w:rPr>
        <w:t> </w:t>
      </w:r>
      <w:r>
        <w:rPr>
          <w:w w:val="105"/>
        </w:rPr>
        <w:t>not</w:t>
      </w:r>
      <w:r>
        <w:rPr>
          <w:spacing w:val="-6"/>
          <w:w w:val="105"/>
        </w:rPr>
        <w:t> </w:t>
      </w:r>
      <w:r>
        <w:rPr>
          <w:w w:val="105"/>
        </w:rPr>
        <w:t>mean</w:t>
      </w:r>
      <w:r>
        <w:rPr>
          <w:spacing w:val="-6"/>
          <w:w w:val="105"/>
        </w:rPr>
        <w:t> </w:t>
      </w:r>
      <w:r>
        <w:rPr>
          <w:w w:val="105"/>
        </w:rPr>
        <w:t>that</w:t>
      </w:r>
      <w:r>
        <w:rPr>
          <w:spacing w:val="-5"/>
          <w:w w:val="105"/>
        </w:rPr>
        <w:t> </w:t>
      </w:r>
      <w:r>
        <w:rPr>
          <w:w w:val="105"/>
        </w:rPr>
        <w:t>you</w:t>
      </w:r>
      <w:r>
        <w:rPr>
          <w:spacing w:val="-7"/>
          <w:w w:val="105"/>
        </w:rPr>
        <w:t> </w:t>
      </w:r>
      <w:r>
        <w:rPr>
          <w:w w:val="105"/>
        </w:rPr>
        <w:t>make</w:t>
      </w:r>
      <w:r>
        <w:rPr>
          <w:spacing w:val="-7"/>
          <w:w w:val="105"/>
        </w:rPr>
        <w:t> </w:t>
      </w:r>
      <w:r>
        <w:rPr>
          <w:w w:val="105"/>
        </w:rPr>
        <w:t>too</w:t>
      </w:r>
      <w:r>
        <w:rPr>
          <w:spacing w:val="-10"/>
          <w:w w:val="105"/>
        </w:rPr>
        <w:t> </w:t>
      </w:r>
      <w:r>
        <w:rPr>
          <w:w w:val="105"/>
        </w:rPr>
        <w:t>much</w:t>
      </w:r>
      <w:r>
        <w:rPr>
          <w:spacing w:val="-5"/>
          <w:w w:val="105"/>
        </w:rPr>
        <w:t> </w:t>
      </w:r>
      <w:r>
        <w:rPr>
          <w:w w:val="105"/>
        </w:rPr>
        <w:t>acid.</w:t>
      </w:r>
      <w:r>
        <w:rPr>
          <w:spacing w:val="42"/>
          <w:w w:val="105"/>
        </w:rPr>
        <w:t> </w:t>
      </w:r>
      <w:r>
        <w:rPr>
          <w:w w:val="105"/>
        </w:rPr>
        <w:t>Often,</w:t>
      </w:r>
      <w:r>
        <w:rPr>
          <w:spacing w:val="-6"/>
          <w:w w:val="105"/>
        </w:rPr>
        <w:t> </w:t>
      </w:r>
      <w:r>
        <w:rPr>
          <w:w w:val="105"/>
        </w:rPr>
        <w:t>not</w:t>
      </w:r>
      <w:r>
        <w:rPr>
          <w:spacing w:val="-6"/>
          <w:w w:val="105"/>
        </w:rPr>
        <w:t> </w:t>
      </w:r>
      <w:r>
        <w:rPr>
          <w:w w:val="105"/>
        </w:rPr>
        <w:t>enough</w:t>
      </w:r>
      <w:r>
        <w:rPr>
          <w:spacing w:val="-5"/>
          <w:w w:val="105"/>
        </w:rPr>
        <w:t> </w:t>
      </w:r>
      <w:r>
        <w:rPr>
          <w:w w:val="105"/>
        </w:rPr>
        <w:t>acid</w:t>
      </w:r>
      <w:r>
        <w:rPr>
          <w:spacing w:val="-5"/>
          <w:w w:val="105"/>
        </w:rPr>
        <w:t> </w:t>
      </w:r>
      <w:r>
        <w:rPr>
          <w:w w:val="105"/>
        </w:rPr>
        <w:t>is</w:t>
      </w:r>
      <w:r>
        <w:rPr>
          <w:spacing w:val="-5"/>
          <w:w w:val="105"/>
        </w:rPr>
        <w:t> </w:t>
      </w:r>
      <w:r>
        <w:rPr>
          <w:w w:val="105"/>
        </w:rPr>
        <w:t>present</w:t>
      </w:r>
      <w:r>
        <w:rPr>
          <w:spacing w:val="-5"/>
          <w:w w:val="105"/>
        </w:rPr>
        <w:t> </w:t>
      </w:r>
      <w:r>
        <w:rPr>
          <w:w w:val="105"/>
        </w:rPr>
        <w:t>and</w:t>
      </w:r>
      <w:r>
        <w:rPr>
          <w:spacing w:val="-5"/>
          <w:w w:val="105"/>
        </w:rPr>
        <w:t> </w:t>
      </w:r>
      <w:r>
        <w:rPr>
          <w:w w:val="105"/>
        </w:rPr>
        <w:t>the</w:t>
      </w:r>
      <w:r>
        <w:rPr>
          <w:spacing w:val="-5"/>
          <w:w w:val="105"/>
        </w:rPr>
        <w:t> </w:t>
      </w:r>
      <w:r>
        <w:rPr>
          <w:w w:val="105"/>
        </w:rPr>
        <w:t>reason</w:t>
      </w:r>
      <w:r>
        <w:rPr>
          <w:spacing w:val="-7"/>
          <w:w w:val="105"/>
        </w:rPr>
        <w:t> </w:t>
      </w:r>
      <w:r>
        <w:rPr>
          <w:w w:val="105"/>
        </w:rPr>
        <w:t>for the burning is insufficient protection of the stomach lining. This can be improved</w:t>
      </w:r>
      <w:r>
        <w:rPr>
          <w:spacing w:val="-20"/>
          <w:w w:val="105"/>
        </w:rPr>
        <w:t> </w:t>
      </w:r>
      <w:r>
        <w:rPr>
          <w:w w:val="105"/>
        </w:rPr>
        <w:t>by:</w:t>
      </w:r>
    </w:p>
    <w:p>
      <w:pPr>
        <w:pStyle w:val="BodyText"/>
        <w:spacing w:line="230" w:lineRule="exact" w:before="1"/>
        <w:ind w:left="1069"/>
      </w:pPr>
      <w:r>
        <w:rPr/>
        <w:pict>
          <v:shape style="position:absolute;margin-left:73.080002pt;margin-top:1.285962pt;width:9.25pt;height:20.7pt;mso-position-horizontal-relative:page;mso-position-vertical-relative:paragraph;z-index:-251765760" coordorigin="1462,26" coordsize="185,414" path="m1462,211l1646,211,1646,26,1462,26,1462,211xm1462,440l1646,440,1646,255,1462,255,1462,440xe" filled="false" stroked="true" strokeweight=".72pt" strokecolor="#000000">
            <v:path arrowok="t"/>
            <v:stroke dashstyle="solid"/>
            <w10:wrap type="none"/>
          </v:shape>
        </w:pict>
      </w:r>
      <w:r>
        <w:rPr>
          <w:w w:val="105"/>
        </w:rPr>
        <w:t>Water: Drinking adequate amounts of water daily, 8-10 glasses or more.</w:t>
      </w:r>
    </w:p>
    <w:p>
      <w:pPr>
        <w:pStyle w:val="BodyText"/>
        <w:spacing w:line="218" w:lineRule="auto" w:before="17"/>
        <w:ind w:left="840" w:firstLine="229"/>
      </w:pPr>
      <w:r>
        <w:rPr>
          <w:w w:val="105"/>
        </w:rPr>
        <w:t>DGL: Sucking or chewing on DGL (deglycerrhyzenized licorice) 5-30 minutes prior to eating. This stimulates the production of protective gastric (stomach) mucous secretions. We carry </w:t>
      </w:r>
      <w:r>
        <w:rPr>
          <w:w w:val="105"/>
          <w:u w:val="single"/>
        </w:rPr>
        <w:t>DGL from Scientific Botanicals.</w:t>
      </w:r>
    </w:p>
    <w:p>
      <w:pPr>
        <w:pStyle w:val="BodyText"/>
        <w:spacing w:line="218" w:lineRule="auto" w:before="21"/>
        <w:ind w:left="840" w:right="136" w:firstLine="229"/>
      </w:pPr>
      <w:r>
        <w:rPr/>
        <w:pict>
          <v:rect style="position:absolute;margin-left:73.080002pt;margin-top:1.445686pt;width:9.24pt;height:9.24pt;mso-position-horizontal-relative:page;mso-position-vertical-relative:paragraph;z-index:-251764736" filled="false" stroked="true" strokeweight=".72pt" strokecolor="#000000">
            <v:stroke dashstyle="solid"/>
            <w10:wrap type="none"/>
          </v:rect>
        </w:pict>
      </w:r>
      <w:r>
        <w:rPr/>
        <w:t>Slippery Elm taken 5-30 minutes before a meal also helps produce protective gastric secretions. We carry </w:t>
      </w:r>
      <w:r>
        <w:rPr>
          <w:u w:val="single"/>
        </w:rPr>
        <w:t>Slippery Elm</w:t>
      </w:r>
      <w:r>
        <w:rPr/>
        <w:t> </w:t>
      </w:r>
      <w:r>
        <w:rPr>
          <w:u w:val="single"/>
        </w:rPr>
        <w:t>Bark from Douglas Labs.</w:t>
      </w:r>
    </w:p>
    <w:p>
      <w:pPr>
        <w:pStyle w:val="BodyText"/>
        <w:spacing w:line="220" w:lineRule="auto" w:before="1"/>
        <w:ind w:left="120" w:right="137"/>
        <w:jc w:val="both"/>
      </w:pPr>
      <w:r>
        <w:rPr>
          <w:w w:val="105"/>
        </w:rPr>
        <w:t>Rarely,</w:t>
      </w:r>
      <w:r>
        <w:rPr>
          <w:spacing w:val="-17"/>
          <w:w w:val="105"/>
        </w:rPr>
        <w:t> </w:t>
      </w:r>
      <w:r>
        <w:rPr>
          <w:w w:val="105"/>
        </w:rPr>
        <w:t>burning</w:t>
      </w:r>
      <w:r>
        <w:rPr>
          <w:spacing w:val="-15"/>
          <w:w w:val="105"/>
        </w:rPr>
        <w:t> </w:t>
      </w:r>
      <w:r>
        <w:rPr>
          <w:w w:val="105"/>
        </w:rPr>
        <w:t>can</w:t>
      </w:r>
      <w:r>
        <w:rPr>
          <w:spacing w:val="-16"/>
          <w:w w:val="105"/>
        </w:rPr>
        <w:t> </w:t>
      </w:r>
      <w:r>
        <w:rPr>
          <w:w w:val="105"/>
        </w:rPr>
        <w:t>be</w:t>
      </w:r>
      <w:r>
        <w:rPr>
          <w:spacing w:val="-16"/>
          <w:w w:val="105"/>
        </w:rPr>
        <w:t> </w:t>
      </w:r>
      <w:r>
        <w:rPr>
          <w:w w:val="105"/>
        </w:rPr>
        <w:t>due</w:t>
      </w:r>
      <w:r>
        <w:rPr>
          <w:spacing w:val="-16"/>
          <w:w w:val="105"/>
        </w:rPr>
        <w:t> </w:t>
      </w:r>
      <w:r>
        <w:rPr>
          <w:w w:val="105"/>
        </w:rPr>
        <w:t>to</w:t>
      </w:r>
      <w:r>
        <w:rPr>
          <w:spacing w:val="-16"/>
          <w:w w:val="105"/>
        </w:rPr>
        <w:t> </w:t>
      </w:r>
      <w:r>
        <w:rPr>
          <w:w w:val="105"/>
        </w:rPr>
        <w:t>excessive</w:t>
      </w:r>
      <w:r>
        <w:rPr>
          <w:spacing w:val="-16"/>
          <w:w w:val="105"/>
        </w:rPr>
        <w:t> </w:t>
      </w:r>
      <w:r>
        <w:rPr>
          <w:w w:val="105"/>
        </w:rPr>
        <w:t>acid</w:t>
      </w:r>
      <w:r>
        <w:rPr>
          <w:spacing w:val="-16"/>
          <w:w w:val="105"/>
        </w:rPr>
        <w:t> </w:t>
      </w:r>
      <w:r>
        <w:rPr>
          <w:w w:val="105"/>
        </w:rPr>
        <w:t>production.</w:t>
      </w:r>
      <w:r>
        <w:rPr>
          <w:spacing w:val="21"/>
          <w:w w:val="105"/>
        </w:rPr>
        <w:t> </w:t>
      </w:r>
      <w:r>
        <w:rPr>
          <w:w w:val="105"/>
        </w:rPr>
        <w:t>This</w:t>
      </w:r>
      <w:r>
        <w:rPr>
          <w:spacing w:val="-16"/>
          <w:w w:val="105"/>
        </w:rPr>
        <w:t> </w:t>
      </w:r>
      <w:r>
        <w:rPr>
          <w:w w:val="105"/>
        </w:rPr>
        <w:t>can</w:t>
      </w:r>
      <w:r>
        <w:rPr>
          <w:spacing w:val="-16"/>
          <w:w w:val="105"/>
        </w:rPr>
        <w:t> </w:t>
      </w:r>
      <w:r>
        <w:rPr>
          <w:w w:val="105"/>
        </w:rPr>
        <w:t>be</w:t>
      </w:r>
      <w:r>
        <w:rPr>
          <w:spacing w:val="-16"/>
          <w:w w:val="105"/>
        </w:rPr>
        <w:t> </w:t>
      </w:r>
      <w:r>
        <w:rPr>
          <w:w w:val="105"/>
        </w:rPr>
        <w:t>established</w:t>
      </w:r>
      <w:r>
        <w:rPr>
          <w:spacing w:val="-16"/>
          <w:w w:val="105"/>
        </w:rPr>
        <w:t> </w:t>
      </w:r>
      <w:r>
        <w:rPr>
          <w:w w:val="105"/>
        </w:rPr>
        <w:t>by</w:t>
      </w:r>
      <w:r>
        <w:rPr>
          <w:spacing w:val="-16"/>
          <w:w w:val="105"/>
        </w:rPr>
        <w:t> </w:t>
      </w:r>
      <w:r>
        <w:rPr>
          <w:w w:val="105"/>
        </w:rPr>
        <w:t>performing</w:t>
      </w:r>
      <w:r>
        <w:rPr>
          <w:spacing w:val="-16"/>
          <w:w w:val="105"/>
        </w:rPr>
        <w:t> </w:t>
      </w:r>
      <w:r>
        <w:rPr>
          <w:w w:val="105"/>
        </w:rPr>
        <w:t>a</w:t>
      </w:r>
      <w:r>
        <w:rPr>
          <w:spacing w:val="-16"/>
          <w:w w:val="105"/>
        </w:rPr>
        <w:t> </w:t>
      </w:r>
      <w:r>
        <w:rPr>
          <w:w w:val="105"/>
        </w:rPr>
        <w:t>Heidelberg</w:t>
      </w:r>
      <w:r>
        <w:rPr>
          <w:spacing w:val="-16"/>
          <w:w w:val="105"/>
        </w:rPr>
        <w:t> </w:t>
      </w:r>
      <w:r>
        <w:rPr>
          <w:w w:val="105"/>
        </w:rPr>
        <w:t>test</w:t>
      </w:r>
      <w:r>
        <w:rPr>
          <w:spacing w:val="-16"/>
          <w:w w:val="105"/>
        </w:rPr>
        <w:t> </w:t>
      </w:r>
      <w:r>
        <w:rPr>
          <w:w w:val="105"/>
        </w:rPr>
        <w:t>for</w:t>
      </w:r>
      <w:r>
        <w:rPr>
          <w:spacing w:val="-16"/>
          <w:w w:val="105"/>
        </w:rPr>
        <w:t> </w:t>
      </w:r>
      <w:r>
        <w:rPr>
          <w:w w:val="105"/>
        </w:rPr>
        <w:t>gastric</w:t>
      </w:r>
      <w:r>
        <w:rPr>
          <w:spacing w:val="-16"/>
          <w:w w:val="105"/>
        </w:rPr>
        <w:t> </w:t>
      </w:r>
      <w:r>
        <w:rPr>
          <w:w w:val="105"/>
        </w:rPr>
        <w:t>acidity or</w:t>
      </w:r>
      <w:r>
        <w:rPr>
          <w:spacing w:val="-9"/>
          <w:w w:val="105"/>
        </w:rPr>
        <w:t> </w:t>
      </w:r>
      <w:r>
        <w:rPr>
          <w:w w:val="105"/>
        </w:rPr>
        <w:t>by</w:t>
      </w:r>
      <w:r>
        <w:rPr>
          <w:spacing w:val="-8"/>
          <w:w w:val="105"/>
        </w:rPr>
        <w:t> </w:t>
      </w:r>
      <w:r>
        <w:rPr>
          <w:w w:val="105"/>
        </w:rPr>
        <w:t>doing</w:t>
      </w:r>
      <w:r>
        <w:rPr>
          <w:spacing w:val="-8"/>
          <w:w w:val="105"/>
        </w:rPr>
        <w:t> </w:t>
      </w:r>
      <w:r>
        <w:rPr>
          <w:w w:val="105"/>
        </w:rPr>
        <w:t>the</w:t>
      </w:r>
      <w:r>
        <w:rPr>
          <w:spacing w:val="-8"/>
          <w:w w:val="105"/>
        </w:rPr>
        <w:t> </w:t>
      </w:r>
      <w:r>
        <w:rPr>
          <w:w w:val="105"/>
        </w:rPr>
        <w:t>‘poor</w:t>
      </w:r>
      <w:r>
        <w:rPr>
          <w:spacing w:val="-8"/>
          <w:w w:val="105"/>
        </w:rPr>
        <w:t> </w:t>
      </w:r>
      <w:r>
        <w:rPr>
          <w:w w:val="105"/>
        </w:rPr>
        <w:t>man's</w:t>
      </w:r>
      <w:r>
        <w:rPr>
          <w:spacing w:val="-8"/>
          <w:w w:val="105"/>
        </w:rPr>
        <w:t> </w:t>
      </w:r>
      <w:r>
        <w:rPr>
          <w:w w:val="105"/>
        </w:rPr>
        <w:t>test’</w:t>
      </w:r>
      <w:r>
        <w:rPr>
          <w:spacing w:val="-8"/>
          <w:w w:val="105"/>
        </w:rPr>
        <w:t> </w:t>
      </w:r>
      <w:r>
        <w:rPr>
          <w:w w:val="105"/>
        </w:rPr>
        <w:t>of</w:t>
      </w:r>
      <w:r>
        <w:rPr>
          <w:spacing w:val="-8"/>
          <w:w w:val="105"/>
        </w:rPr>
        <w:t> </w:t>
      </w:r>
      <w:r>
        <w:rPr>
          <w:w w:val="105"/>
        </w:rPr>
        <w:t>taking</w:t>
      </w:r>
      <w:r>
        <w:rPr>
          <w:spacing w:val="-8"/>
          <w:w w:val="105"/>
        </w:rPr>
        <w:t> </w:t>
      </w:r>
      <w:r>
        <w:rPr>
          <w:w w:val="105"/>
        </w:rPr>
        <w:t>the</w:t>
      </w:r>
      <w:r>
        <w:rPr>
          <w:spacing w:val="-8"/>
          <w:w w:val="105"/>
        </w:rPr>
        <w:t> </w:t>
      </w:r>
      <w:r>
        <w:rPr>
          <w:w w:val="105"/>
        </w:rPr>
        <w:t>digestive</w:t>
      </w:r>
      <w:r>
        <w:rPr>
          <w:spacing w:val="-8"/>
          <w:w w:val="105"/>
        </w:rPr>
        <w:t> </w:t>
      </w:r>
      <w:r>
        <w:rPr>
          <w:w w:val="105"/>
        </w:rPr>
        <w:t>acid</w:t>
      </w:r>
      <w:r>
        <w:rPr>
          <w:spacing w:val="-10"/>
          <w:w w:val="105"/>
        </w:rPr>
        <w:t> </w:t>
      </w:r>
      <w:r>
        <w:rPr>
          <w:w w:val="105"/>
        </w:rPr>
        <w:t>after</w:t>
      </w:r>
      <w:r>
        <w:rPr>
          <w:spacing w:val="-8"/>
          <w:w w:val="105"/>
        </w:rPr>
        <w:t> </w:t>
      </w:r>
      <w:r>
        <w:rPr>
          <w:w w:val="105"/>
        </w:rPr>
        <w:t>several</w:t>
      </w:r>
      <w:r>
        <w:rPr>
          <w:spacing w:val="-8"/>
          <w:w w:val="105"/>
        </w:rPr>
        <w:t> </w:t>
      </w:r>
      <w:r>
        <w:rPr>
          <w:w w:val="105"/>
        </w:rPr>
        <w:t>days</w:t>
      </w:r>
      <w:r>
        <w:rPr>
          <w:spacing w:val="-8"/>
          <w:w w:val="105"/>
        </w:rPr>
        <w:t> </w:t>
      </w:r>
      <w:r>
        <w:rPr>
          <w:w w:val="105"/>
        </w:rPr>
        <w:t>of</w:t>
      </w:r>
      <w:r>
        <w:rPr>
          <w:spacing w:val="-8"/>
          <w:w w:val="105"/>
        </w:rPr>
        <w:t> </w:t>
      </w:r>
      <w:r>
        <w:rPr>
          <w:w w:val="105"/>
        </w:rPr>
        <w:t>building</w:t>
      </w:r>
      <w:r>
        <w:rPr>
          <w:spacing w:val="-9"/>
          <w:w w:val="105"/>
        </w:rPr>
        <w:t> </w:t>
      </w:r>
      <w:r>
        <w:rPr>
          <w:w w:val="105"/>
        </w:rPr>
        <w:t>up</w:t>
      </w:r>
      <w:r>
        <w:rPr>
          <w:spacing w:val="-8"/>
          <w:w w:val="105"/>
        </w:rPr>
        <w:t> </w:t>
      </w:r>
      <w:r>
        <w:rPr>
          <w:w w:val="105"/>
        </w:rPr>
        <w:t>the</w:t>
      </w:r>
      <w:r>
        <w:rPr>
          <w:spacing w:val="-8"/>
          <w:w w:val="105"/>
        </w:rPr>
        <w:t> </w:t>
      </w:r>
      <w:r>
        <w:rPr>
          <w:w w:val="105"/>
        </w:rPr>
        <w:t>mucous</w:t>
      </w:r>
      <w:r>
        <w:rPr>
          <w:spacing w:val="-8"/>
          <w:w w:val="105"/>
        </w:rPr>
        <w:t> </w:t>
      </w:r>
      <w:r>
        <w:rPr>
          <w:w w:val="105"/>
        </w:rPr>
        <w:t>lining</w:t>
      </w:r>
      <w:r>
        <w:rPr>
          <w:spacing w:val="-8"/>
          <w:w w:val="105"/>
        </w:rPr>
        <w:t> </w:t>
      </w:r>
      <w:r>
        <w:rPr>
          <w:w w:val="105"/>
        </w:rPr>
        <w:t>of</w:t>
      </w:r>
      <w:r>
        <w:rPr>
          <w:spacing w:val="-8"/>
          <w:w w:val="105"/>
        </w:rPr>
        <w:t> </w:t>
      </w:r>
      <w:r>
        <w:rPr>
          <w:w w:val="105"/>
        </w:rPr>
        <w:t>the</w:t>
      </w:r>
      <w:r>
        <w:rPr>
          <w:spacing w:val="-8"/>
          <w:w w:val="105"/>
        </w:rPr>
        <w:t> </w:t>
      </w:r>
      <w:r>
        <w:rPr>
          <w:w w:val="105"/>
        </w:rPr>
        <w:t>stomach.</w:t>
      </w:r>
      <w:r>
        <w:rPr>
          <w:spacing w:val="37"/>
          <w:w w:val="105"/>
        </w:rPr>
        <w:t> </w:t>
      </w:r>
      <w:r>
        <w:rPr>
          <w:w w:val="105"/>
        </w:rPr>
        <w:t>If there</w:t>
      </w:r>
      <w:r>
        <w:rPr>
          <w:spacing w:val="-7"/>
          <w:w w:val="105"/>
        </w:rPr>
        <w:t> </w:t>
      </w:r>
      <w:r>
        <w:rPr>
          <w:w w:val="105"/>
        </w:rPr>
        <w:t>is</w:t>
      </w:r>
      <w:r>
        <w:rPr>
          <w:spacing w:val="-7"/>
          <w:w w:val="105"/>
        </w:rPr>
        <w:t> </w:t>
      </w:r>
      <w:r>
        <w:rPr>
          <w:w w:val="105"/>
        </w:rPr>
        <w:t>a</w:t>
      </w:r>
      <w:r>
        <w:rPr>
          <w:spacing w:val="-9"/>
          <w:w w:val="105"/>
        </w:rPr>
        <w:t> </w:t>
      </w:r>
      <w:r>
        <w:rPr>
          <w:w w:val="105"/>
        </w:rPr>
        <w:t>burning</w:t>
      </w:r>
      <w:r>
        <w:rPr>
          <w:spacing w:val="-7"/>
          <w:w w:val="105"/>
        </w:rPr>
        <w:t> </w:t>
      </w:r>
      <w:r>
        <w:rPr>
          <w:w w:val="105"/>
        </w:rPr>
        <w:t>sensation</w:t>
      </w:r>
      <w:r>
        <w:rPr>
          <w:spacing w:val="-9"/>
          <w:w w:val="105"/>
        </w:rPr>
        <w:t> </w:t>
      </w:r>
      <w:r>
        <w:rPr>
          <w:w w:val="105"/>
        </w:rPr>
        <w:t>with</w:t>
      </w:r>
      <w:r>
        <w:rPr>
          <w:spacing w:val="-6"/>
          <w:w w:val="105"/>
        </w:rPr>
        <w:t> </w:t>
      </w:r>
      <w:r>
        <w:rPr>
          <w:w w:val="105"/>
        </w:rPr>
        <w:t>the</w:t>
      </w:r>
      <w:r>
        <w:rPr>
          <w:spacing w:val="-8"/>
          <w:w w:val="105"/>
        </w:rPr>
        <w:t> </w:t>
      </w:r>
      <w:r>
        <w:rPr>
          <w:w w:val="105"/>
        </w:rPr>
        <w:t>added</w:t>
      </w:r>
      <w:r>
        <w:rPr>
          <w:spacing w:val="-7"/>
          <w:w w:val="105"/>
        </w:rPr>
        <w:t> </w:t>
      </w:r>
      <w:r>
        <w:rPr>
          <w:w w:val="105"/>
        </w:rPr>
        <w:t>acid,</w:t>
      </w:r>
      <w:r>
        <w:rPr>
          <w:spacing w:val="-7"/>
          <w:w w:val="105"/>
        </w:rPr>
        <w:t> </w:t>
      </w:r>
      <w:r>
        <w:rPr>
          <w:w w:val="105"/>
        </w:rPr>
        <w:t>and</w:t>
      </w:r>
      <w:r>
        <w:rPr>
          <w:spacing w:val="-7"/>
          <w:w w:val="105"/>
        </w:rPr>
        <w:t> </w:t>
      </w:r>
      <w:r>
        <w:rPr>
          <w:w w:val="105"/>
        </w:rPr>
        <w:t>there</w:t>
      </w:r>
      <w:r>
        <w:rPr>
          <w:spacing w:val="-7"/>
          <w:w w:val="105"/>
        </w:rPr>
        <w:t> </w:t>
      </w:r>
      <w:r>
        <w:rPr>
          <w:w w:val="105"/>
        </w:rPr>
        <w:t>is</w:t>
      </w:r>
      <w:r>
        <w:rPr>
          <w:spacing w:val="-7"/>
          <w:w w:val="105"/>
        </w:rPr>
        <w:t> </w:t>
      </w:r>
      <w:r>
        <w:rPr>
          <w:w w:val="105"/>
        </w:rPr>
        <w:t>a</w:t>
      </w:r>
      <w:r>
        <w:rPr>
          <w:spacing w:val="-8"/>
          <w:w w:val="105"/>
        </w:rPr>
        <w:t> </w:t>
      </w:r>
      <w:r>
        <w:rPr>
          <w:w w:val="105"/>
        </w:rPr>
        <w:t>good</w:t>
      </w:r>
      <w:r>
        <w:rPr>
          <w:spacing w:val="-8"/>
          <w:w w:val="105"/>
        </w:rPr>
        <w:t> </w:t>
      </w:r>
      <w:r>
        <w:rPr>
          <w:w w:val="105"/>
        </w:rPr>
        <w:t>chance</w:t>
      </w:r>
      <w:r>
        <w:rPr>
          <w:spacing w:val="-7"/>
          <w:w w:val="105"/>
        </w:rPr>
        <w:t> </w:t>
      </w:r>
      <w:r>
        <w:rPr>
          <w:w w:val="105"/>
        </w:rPr>
        <w:t>the</w:t>
      </w:r>
      <w:r>
        <w:rPr>
          <w:spacing w:val="-7"/>
          <w:w w:val="105"/>
        </w:rPr>
        <w:t> </w:t>
      </w:r>
      <w:r>
        <w:rPr>
          <w:w w:val="105"/>
        </w:rPr>
        <w:t>acid</w:t>
      </w:r>
      <w:r>
        <w:rPr>
          <w:spacing w:val="-7"/>
          <w:w w:val="105"/>
        </w:rPr>
        <w:t> </w:t>
      </w:r>
      <w:r>
        <w:rPr>
          <w:w w:val="105"/>
        </w:rPr>
        <w:t>is</w:t>
      </w:r>
      <w:r>
        <w:rPr>
          <w:spacing w:val="-7"/>
          <w:w w:val="105"/>
        </w:rPr>
        <w:t> </w:t>
      </w:r>
      <w:r>
        <w:rPr>
          <w:w w:val="105"/>
        </w:rPr>
        <w:t>not</w:t>
      </w:r>
      <w:r>
        <w:rPr>
          <w:spacing w:val="-8"/>
          <w:w w:val="105"/>
        </w:rPr>
        <w:t> </w:t>
      </w:r>
      <w:r>
        <w:rPr>
          <w:w w:val="105"/>
        </w:rPr>
        <w:t>needed.</w:t>
      </w:r>
      <w:r>
        <w:rPr>
          <w:spacing w:val="38"/>
          <w:w w:val="105"/>
        </w:rPr>
        <w:t> </w:t>
      </w:r>
      <w:r>
        <w:rPr>
          <w:w w:val="105"/>
        </w:rPr>
        <w:t>A</w:t>
      </w:r>
      <w:r>
        <w:rPr>
          <w:spacing w:val="-7"/>
          <w:w w:val="105"/>
        </w:rPr>
        <w:t> </w:t>
      </w:r>
      <w:r>
        <w:rPr>
          <w:w w:val="105"/>
        </w:rPr>
        <w:t>half</w:t>
      </w:r>
      <w:r>
        <w:rPr>
          <w:spacing w:val="-8"/>
          <w:w w:val="105"/>
        </w:rPr>
        <w:t> </w:t>
      </w:r>
      <w:r>
        <w:rPr>
          <w:w w:val="105"/>
        </w:rPr>
        <w:t>teaspoon</w:t>
      </w:r>
      <w:r>
        <w:rPr>
          <w:spacing w:val="-7"/>
          <w:w w:val="105"/>
        </w:rPr>
        <w:t> </w:t>
      </w:r>
      <w:r>
        <w:rPr>
          <w:w w:val="105"/>
        </w:rPr>
        <w:t>of</w:t>
      </w:r>
      <w:r>
        <w:rPr>
          <w:spacing w:val="-7"/>
          <w:w w:val="105"/>
        </w:rPr>
        <w:t> </w:t>
      </w:r>
      <w:r>
        <w:rPr>
          <w:w w:val="105"/>
        </w:rPr>
        <w:t>bicarbonate in a half glass of water or some over-the-counter antacid should relieve the burning immediately. In such a case, one should not take</w:t>
      </w:r>
      <w:r>
        <w:rPr>
          <w:spacing w:val="-16"/>
          <w:w w:val="105"/>
        </w:rPr>
        <w:t> </w:t>
      </w:r>
      <w:r>
        <w:rPr>
          <w:w w:val="105"/>
        </w:rPr>
        <w:t>the</w:t>
      </w:r>
      <w:r>
        <w:rPr>
          <w:spacing w:val="-14"/>
          <w:w w:val="105"/>
        </w:rPr>
        <w:t> </w:t>
      </w:r>
      <w:r>
        <w:rPr>
          <w:w w:val="105"/>
        </w:rPr>
        <w:t>additional</w:t>
      </w:r>
      <w:r>
        <w:rPr>
          <w:spacing w:val="-14"/>
          <w:w w:val="105"/>
        </w:rPr>
        <w:t> </w:t>
      </w:r>
      <w:r>
        <w:rPr>
          <w:w w:val="105"/>
        </w:rPr>
        <w:t>hydrochloric</w:t>
      </w:r>
      <w:r>
        <w:rPr>
          <w:spacing w:val="-15"/>
          <w:w w:val="105"/>
        </w:rPr>
        <w:t> </w:t>
      </w:r>
      <w:r>
        <w:rPr>
          <w:w w:val="105"/>
        </w:rPr>
        <w:t>acid</w:t>
      </w:r>
      <w:r>
        <w:rPr>
          <w:spacing w:val="-15"/>
          <w:w w:val="105"/>
        </w:rPr>
        <w:t> </w:t>
      </w:r>
      <w:r>
        <w:rPr>
          <w:w w:val="105"/>
        </w:rPr>
        <w:t>with</w:t>
      </w:r>
      <w:r>
        <w:rPr>
          <w:spacing w:val="-15"/>
          <w:w w:val="105"/>
        </w:rPr>
        <w:t> </w:t>
      </w:r>
      <w:r>
        <w:rPr>
          <w:w w:val="105"/>
        </w:rPr>
        <w:t>the</w:t>
      </w:r>
      <w:r>
        <w:rPr>
          <w:spacing w:val="-15"/>
          <w:w w:val="105"/>
        </w:rPr>
        <w:t> </w:t>
      </w:r>
      <w:r>
        <w:rPr>
          <w:w w:val="105"/>
        </w:rPr>
        <w:t>digestive</w:t>
      </w:r>
      <w:r>
        <w:rPr>
          <w:spacing w:val="-15"/>
          <w:w w:val="105"/>
        </w:rPr>
        <w:t> </w:t>
      </w:r>
      <w:r>
        <w:rPr>
          <w:w w:val="105"/>
        </w:rPr>
        <w:t>enzymes.</w:t>
      </w:r>
      <w:r>
        <w:rPr>
          <w:spacing w:val="20"/>
          <w:w w:val="105"/>
        </w:rPr>
        <w:t> </w:t>
      </w:r>
      <w:r>
        <w:rPr>
          <w:w w:val="105"/>
        </w:rPr>
        <w:t>Instead,</w:t>
      </w:r>
      <w:r>
        <w:rPr>
          <w:spacing w:val="-15"/>
          <w:w w:val="105"/>
        </w:rPr>
        <w:t> </w:t>
      </w:r>
      <w:r>
        <w:rPr>
          <w:w w:val="105"/>
        </w:rPr>
        <w:t>one</w:t>
      </w:r>
      <w:r>
        <w:rPr>
          <w:spacing w:val="-15"/>
          <w:w w:val="105"/>
        </w:rPr>
        <w:t> </w:t>
      </w:r>
      <w:r>
        <w:rPr>
          <w:w w:val="105"/>
        </w:rPr>
        <w:t>may</w:t>
      </w:r>
      <w:r>
        <w:rPr>
          <w:spacing w:val="-15"/>
          <w:w w:val="105"/>
        </w:rPr>
        <w:t> </w:t>
      </w:r>
      <w:r>
        <w:rPr>
          <w:w w:val="105"/>
        </w:rPr>
        <w:t>only</w:t>
      </w:r>
      <w:r>
        <w:rPr>
          <w:spacing w:val="-14"/>
          <w:w w:val="105"/>
        </w:rPr>
        <w:t> </w:t>
      </w:r>
      <w:r>
        <w:rPr>
          <w:w w:val="105"/>
        </w:rPr>
        <w:t>need</w:t>
      </w:r>
      <w:r>
        <w:rPr>
          <w:spacing w:val="-15"/>
          <w:w w:val="105"/>
        </w:rPr>
        <w:t> </w:t>
      </w:r>
      <w:r>
        <w:rPr>
          <w:w w:val="105"/>
        </w:rPr>
        <w:t>plain</w:t>
      </w:r>
      <w:r>
        <w:rPr>
          <w:spacing w:val="-16"/>
          <w:w w:val="105"/>
        </w:rPr>
        <w:t> </w:t>
      </w:r>
      <w:r>
        <w:rPr>
          <w:w w:val="105"/>
        </w:rPr>
        <w:t>digestive</w:t>
      </w:r>
      <w:r>
        <w:rPr>
          <w:spacing w:val="-14"/>
          <w:w w:val="105"/>
        </w:rPr>
        <w:t> </w:t>
      </w:r>
      <w:r>
        <w:rPr>
          <w:w w:val="105"/>
        </w:rPr>
        <w:t>enzymes</w:t>
      </w:r>
      <w:r>
        <w:rPr>
          <w:spacing w:val="-14"/>
          <w:w w:val="105"/>
        </w:rPr>
        <w:t> </w:t>
      </w:r>
      <w:r>
        <w:rPr>
          <w:w w:val="105"/>
        </w:rPr>
        <w:t>without</w:t>
      </w:r>
      <w:r>
        <w:rPr>
          <w:spacing w:val="-15"/>
          <w:w w:val="105"/>
        </w:rPr>
        <w:t> </w:t>
      </w:r>
      <w:r>
        <w:rPr>
          <w:w w:val="105"/>
        </w:rPr>
        <w:t>acid or</w:t>
      </w:r>
      <w:r>
        <w:rPr>
          <w:spacing w:val="-6"/>
          <w:w w:val="105"/>
        </w:rPr>
        <w:t> </w:t>
      </w:r>
      <w:r>
        <w:rPr>
          <w:w w:val="105"/>
        </w:rPr>
        <w:t>not</w:t>
      </w:r>
      <w:r>
        <w:rPr>
          <w:spacing w:val="-6"/>
          <w:w w:val="105"/>
        </w:rPr>
        <w:t> </w:t>
      </w:r>
      <w:r>
        <w:rPr>
          <w:w w:val="105"/>
        </w:rPr>
        <w:t>need</w:t>
      </w:r>
      <w:r>
        <w:rPr>
          <w:spacing w:val="-8"/>
          <w:w w:val="105"/>
        </w:rPr>
        <w:t> </w:t>
      </w:r>
      <w:r>
        <w:rPr>
          <w:w w:val="105"/>
        </w:rPr>
        <w:t>the</w:t>
      </w:r>
      <w:r>
        <w:rPr>
          <w:spacing w:val="-6"/>
          <w:w w:val="105"/>
        </w:rPr>
        <w:t> </w:t>
      </w:r>
      <w:r>
        <w:rPr>
          <w:w w:val="105"/>
        </w:rPr>
        <w:t>digestive</w:t>
      </w:r>
      <w:r>
        <w:rPr>
          <w:spacing w:val="-5"/>
          <w:w w:val="105"/>
        </w:rPr>
        <w:t> </w:t>
      </w:r>
      <w:r>
        <w:rPr>
          <w:w w:val="105"/>
        </w:rPr>
        <w:t>enzymes</w:t>
      </w:r>
      <w:r>
        <w:rPr>
          <w:spacing w:val="-6"/>
          <w:w w:val="105"/>
        </w:rPr>
        <w:t> </w:t>
      </w:r>
      <w:r>
        <w:rPr>
          <w:w w:val="105"/>
        </w:rPr>
        <w:t>at</w:t>
      </w:r>
      <w:r>
        <w:rPr>
          <w:spacing w:val="-6"/>
          <w:w w:val="105"/>
        </w:rPr>
        <w:t> </w:t>
      </w:r>
      <w:r>
        <w:rPr>
          <w:w w:val="105"/>
        </w:rPr>
        <w:t>all.</w:t>
      </w:r>
      <w:r>
        <w:rPr>
          <w:spacing w:val="40"/>
          <w:w w:val="105"/>
        </w:rPr>
        <w:t> </w:t>
      </w:r>
      <w:r>
        <w:rPr>
          <w:w w:val="105"/>
        </w:rPr>
        <w:t>Do</w:t>
      </w:r>
      <w:r>
        <w:rPr>
          <w:spacing w:val="-6"/>
          <w:w w:val="105"/>
        </w:rPr>
        <w:t> </w:t>
      </w:r>
      <w:r>
        <w:rPr>
          <w:w w:val="105"/>
        </w:rPr>
        <w:t>not</w:t>
      </w:r>
      <w:r>
        <w:rPr>
          <w:spacing w:val="-6"/>
          <w:w w:val="105"/>
        </w:rPr>
        <w:t> </w:t>
      </w:r>
      <w:r>
        <w:rPr>
          <w:w w:val="105"/>
        </w:rPr>
        <w:t>try</w:t>
      </w:r>
      <w:r>
        <w:rPr>
          <w:spacing w:val="-7"/>
          <w:w w:val="105"/>
        </w:rPr>
        <w:t> </w:t>
      </w:r>
      <w:r>
        <w:rPr>
          <w:w w:val="105"/>
        </w:rPr>
        <w:t>this</w:t>
      </w:r>
      <w:r>
        <w:rPr>
          <w:spacing w:val="-5"/>
          <w:w w:val="105"/>
        </w:rPr>
        <w:t> </w:t>
      </w:r>
      <w:r>
        <w:rPr>
          <w:w w:val="105"/>
        </w:rPr>
        <w:t>if</w:t>
      </w:r>
      <w:r>
        <w:rPr>
          <w:spacing w:val="-8"/>
          <w:w w:val="105"/>
        </w:rPr>
        <w:t> </w:t>
      </w:r>
      <w:r>
        <w:rPr>
          <w:w w:val="105"/>
        </w:rPr>
        <w:t>you</w:t>
      </w:r>
      <w:r>
        <w:rPr>
          <w:spacing w:val="-6"/>
          <w:w w:val="105"/>
        </w:rPr>
        <w:t> </w:t>
      </w:r>
      <w:r>
        <w:rPr>
          <w:w w:val="105"/>
        </w:rPr>
        <w:t>have</w:t>
      </w:r>
      <w:r>
        <w:rPr>
          <w:spacing w:val="-6"/>
          <w:w w:val="105"/>
        </w:rPr>
        <w:t> </w:t>
      </w:r>
      <w:r>
        <w:rPr>
          <w:w w:val="105"/>
        </w:rPr>
        <w:t>a</w:t>
      </w:r>
      <w:r>
        <w:rPr>
          <w:spacing w:val="-7"/>
          <w:w w:val="105"/>
        </w:rPr>
        <w:t> </w:t>
      </w:r>
      <w:r>
        <w:rPr>
          <w:w w:val="105"/>
        </w:rPr>
        <w:t>history</w:t>
      </w:r>
      <w:r>
        <w:rPr>
          <w:spacing w:val="-6"/>
          <w:w w:val="105"/>
        </w:rPr>
        <w:t> </w:t>
      </w:r>
      <w:r>
        <w:rPr>
          <w:w w:val="105"/>
        </w:rPr>
        <w:t>of</w:t>
      </w:r>
      <w:r>
        <w:rPr>
          <w:spacing w:val="-8"/>
          <w:w w:val="105"/>
        </w:rPr>
        <w:t> </w:t>
      </w:r>
      <w:r>
        <w:rPr>
          <w:w w:val="105"/>
        </w:rPr>
        <w:t>bleeding</w:t>
      </w:r>
      <w:r>
        <w:rPr>
          <w:spacing w:val="-6"/>
          <w:w w:val="105"/>
        </w:rPr>
        <w:t> </w:t>
      </w:r>
      <w:r>
        <w:rPr>
          <w:w w:val="105"/>
        </w:rPr>
        <w:t>ulcers.</w:t>
      </w:r>
    </w:p>
    <w:p>
      <w:pPr>
        <w:pStyle w:val="BodyText"/>
        <w:spacing w:before="10"/>
        <w:rPr>
          <w:sz w:val="19"/>
        </w:rPr>
      </w:pPr>
    </w:p>
    <w:p>
      <w:pPr>
        <w:pStyle w:val="BodyText"/>
        <w:spacing w:line="220" w:lineRule="auto"/>
        <w:ind w:left="119" w:right="136" w:firstLine="286"/>
        <w:jc w:val="both"/>
      </w:pPr>
      <w:r>
        <w:rPr/>
        <w:pict>
          <v:rect style="position:absolute;margin-left:37.080002pt;margin-top:.473021pt;width:9.540pt;height:9.540pt;mso-position-horizontal-relative:page;mso-position-vertical-relative:paragraph;z-index:-251763712" filled="false" stroked="true" strokeweight=".72pt" strokecolor="#000000">
            <v:stroke dashstyle="solid"/>
            <w10:wrap type="none"/>
          </v:rect>
        </w:pict>
      </w:r>
      <w:r>
        <w:rPr>
          <w:rFonts w:ascii="Arial"/>
        </w:rPr>
        <w:t>Magnesium: </w:t>
      </w:r>
      <w:r>
        <w:rPr>
          <w:rFonts w:ascii="Arial"/>
          <w:u w:val="single"/>
        </w:rPr>
        <w:t>       </w:t>
      </w:r>
      <w:r>
        <w:rPr>
          <w:rFonts w:ascii="Arial"/>
        </w:rPr>
        <w:t> </w:t>
      </w:r>
      <w:r>
        <w:rPr/>
        <w:t>capsules </w:t>
      </w:r>
      <w:r>
        <w:rPr>
          <w:u w:val="single"/>
        </w:rPr>
        <w:t>        </w:t>
      </w:r>
      <w:r>
        <w:rPr/>
        <w:t> times daily.  Magnesium is important for cellular energy (ATP) production.  It is also helpful  for relaxing tense muscles such as those found in fibromyalgia. Magnesium orotate is a highly absorbable form of magnesium. </w:t>
      </w:r>
      <w:r>
        <w:rPr>
          <w:spacing w:val="-3"/>
        </w:rPr>
        <w:t>The </w:t>
      </w:r>
      <w:r>
        <w:rPr/>
        <w:t>typical dose is 2 to 3 tablets daily.   Other highly absorbable forms of magnesium are also good to use.   We carry </w:t>
      </w:r>
      <w:r>
        <w:rPr>
          <w:u w:val="single"/>
        </w:rPr>
        <w:t>Magnesium</w:t>
      </w:r>
      <w:r>
        <w:rPr/>
        <w:t>   </w:t>
      </w:r>
      <w:r>
        <w:rPr>
          <w:u w:val="single"/>
        </w:rPr>
        <w:t>Orotate from Priority One</w:t>
      </w:r>
      <w:r>
        <w:rPr/>
        <w:t>.</w:t>
      </w:r>
    </w:p>
    <w:p>
      <w:pPr>
        <w:pStyle w:val="BodyText"/>
        <w:spacing w:before="1"/>
      </w:pPr>
    </w:p>
    <w:p>
      <w:pPr>
        <w:pStyle w:val="BodyText"/>
        <w:spacing w:line="223" w:lineRule="auto"/>
        <w:ind w:left="120" w:right="137" w:firstLine="235"/>
        <w:jc w:val="both"/>
      </w:pPr>
      <w:r>
        <w:rPr/>
        <w:pict>
          <v:rect style="position:absolute;margin-left:37.080002pt;margin-top:.566381pt;width:9.540pt;height:9.540pt;mso-position-horizontal-relative:page;mso-position-vertical-relative:paragraph;z-index:-251762688" filled="false" stroked="true" strokeweight=".72pt" strokecolor="#000000">
            <v:stroke dashstyle="solid"/>
            <w10:wrap type="none"/>
          </v:rect>
        </w:pict>
      </w:r>
      <w:r>
        <w:rPr>
          <w:rFonts w:ascii="Arial"/>
          <w:w w:val="105"/>
        </w:rPr>
        <w:t>GABA:</w:t>
      </w:r>
      <w:r>
        <w:rPr>
          <w:rFonts w:ascii="Arial"/>
          <w:w w:val="105"/>
          <w:u w:val="single"/>
        </w:rPr>
        <w:t> </w:t>
      </w:r>
      <w:r>
        <w:rPr>
          <w:rFonts w:ascii="Arial"/>
          <w:w w:val="105"/>
        </w:rPr>
        <w:t> </w:t>
      </w:r>
      <w:r>
        <w:rPr>
          <w:w w:val="105"/>
        </w:rPr>
        <w:t>tablets</w:t>
      </w:r>
      <w:r>
        <w:rPr>
          <w:w w:val="105"/>
          <w:u w:val="single"/>
        </w:rPr>
        <w:t>  </w:t>
      </w:r>
      <w:r>
        <w:rPr>
          <w:w w:val="105"/>
        </w:rPr>
        <w:t> times daily.  Gamma-aminobutyric acid stimulates GABA receptors.  This is what Valium does.  The typical effect is decreased anxiety. The typical dose is approximately 500 mg two to three times daily. Sometimes one pill in the morning and one before bedtime is sufficient. We carry </w:t>
      </w:r>
      <w:r>
        <w:rPr>
          <w:w w:val="105"/>
          <w:u w:val="single"/>
        </w:rPr>
        <w:t>GABA from Priority</w:t>
      </w:r>
      <w:r>
        <w:rPr>
          <w:spacing w:val="-24"/>
          <w:w w:val="105"/>
          <w:u w:val="single"/>
        </w:rPr>
        <w:t> </w:t>
      </w:r>
      <w:r>
        <w:rPr>
          <w:w w:val="105"/>
          <w:u w:val="single"/>
        </w:rPr>
        <w:t>One</w:t>
      </w:r>
      <w:r>
        <w:rPr>
          <w:w w:val="105"/>
        </w:rPr>
        <w:t>.</w:t>
      </w:r>
    </w:p>
    <w:p>
      <w:pPr>
        <w:pStyle w:val="BodyText"/>
        <w:spacing w:before="9"/>
        <w:rPr>
          <w:sz w:val="19"/>
        </w:rPr>
      </w:pPr>
    </w:p>
    <w:p>
      <w:pPr>
        <w:pStyle w:val="BodyText"/>
        <w:spacing w:line="220" w:lineRule="auto" w:before="1"/>
        <w:ind w:left="120" w:right="135" w:firstLine="235"/>
        <w:jc w:val="both"/>
      </w:pPr>
      <w:r>
        <w:rPr/>
        <w:pict>
          <v:rect style="position:absolute;margin-left:37.080002pt;margin-top:.523019pt;width:9.540pt;height:9.540pt;mso-position-horizontal-relative:page;mso-position-vertical-relative:paragraph;z-index:-251761664" filled="false" stroked="true" strokeweight=".72pt" strokecolor="#000000">
            <v:stroke dashstyle="solid"/>
            <w10:wrap type="none"/>
          </v:rect>
        </w:pict>
      </w:r>
      <w:r>
        <w:rPr>
          <w:rFonts w:ascii="Arial"/>
        </w:rPr>
        <w:t>DHEA:</w:t>
      </w:r>
      <w:r>
        <w:rPr>
          <w:rFonts w:ascii="Arial"/>
          <w:u w:val="single"/>
        </w:rPr>
        <w:t> </w:t>
      </w:r>
      <w:r>
        <w:rPr>
          <w:rFonts w:ascii="Arial"/>
        </w:rPr>
        <w:t> </w:t>
      </w:r>
      <w:r>
        <w:rPr/>
        <w:t>mg  each  morning.  DHEA  is  a  basic  adrenal  hormone  that  the  adrenals  will  convert  into  other  hormones including sex hormones. If someone is very deficient in this hormone they may only be able to tolerate a small amount such as five mg. The average adult dose ranges between 10 and 25 mg. DHEA will also go on to become sex hormones (testosterone and estrogen). It might be best to avoid it if there is a history of sex organ cancers such as prostate, uterine or breast. We carry </w:t>
      </w:r>
      <w:r>
        <w:rPr>
          <w:u w:val="single"/>
        </w:rPr>
        <w:t>DHEA</w:t>
      </w:r>
      <w:r>
        <w:rPr/>
        <w:t>  </w:t>
      </w:r>
      <w:r>
        <w:rPr>
          <w:u w:val="single"/>
        </w:rPr>
        <w:t>from Anabol</w:t>
      </w:r>
      <w:r>
        <w:rPr>
          <w:spacing w:val="-1"/>
          <w:u w:val="single"/>
        </w:rPr>
        <w:t> </w:t>
      </w:r>
      <w:r>
        <w:rPr>
          <w:u w:val="single"/>
        </w:rPr>
        <w:t>Naturals</w:t>
      </w:r>
      <w:r>
        <w:rPr/>
        <w:t>.</w:t>
      </w:r>
    </w:p>
    <w:p>
      <w:pPr>
        <w:pStyle w:val="BodyText"/>
        <w:spacing w:line="225" w:lineRule="auto" w:before="17"/>
        <w:ind w:left="119" w:right="138" w:firstLine="235"/>
        <w:jc w:val="both"/>
      </w:pPr>
      <w:r>
        <w:rPr/>
        <w:pict>
          <v:rect style="position:absolute;margin-left:37.080002pt;margin-top:1.509737pt;width:9.540pt;height:9.540pt;mso-position-horizontal-relative:page;mso-position-vertical-relative:paragraph;z-index:-251760640" filled="false" stroked="true" strokeweight=".72pt" strokecolor="#000000">
            <v:stroke dashstyle="solid"/>
            <w10:wrap type="none"/>
          </v:rect>
        </w:pict>
      </w:r>
      <w:r>
        <w:rPr>
          <w:rFonts w:ascii="Arial"/>
          <w:w w:val="105"/>
        </w:rPr>
        <w:t>7-Keto DHEA: </w:t>
      </w:r>
      <w:r>
        <w:rPr>
          <w:w w:val="105"/>
        </w:rPr>
        <w:t>mg each morning. This form does not convert to sex hormones but will still give support to adrenal functions. The typical dose is 25 mg each</w:t>
      </w:r>
      <w:r>
        <w:rPr>
          <w:spacing w:val="-35"/>
          <w:w w:val="105"/>
        </w:rPr>
        <w:t> </w:t>
      </w:r>
      <w:r>
        <w:rPr>
          <w:w w:val="105"/>
        </w:rPr>
        <w:t>morning.</w:t>
      </w:r>
    </w:p>
    <w:p>
      <w:pPr>
        <w:pStyle w:val="BodyText"/>
        <w:spacing w:before="8"/>
        <w:rPr>
          <w:sz w:val="19"/>
        </w:rPr>
      </w:pPr>
    </w:p>
    <w:p>
      <w:pPr>
        <w:pStyle w:val="BodyText"/>
        <w:spacing w:line="223" w:lineRule="auto"/>
        <w:ind w:left="120" w:right="137" w:firstLine="235"/>
        <w:jc w:val="both"/>
      </w:pPr>
      <w:r>
        <w:rPr/>
        <w:pict>
          <v:rect style="position:absolute;margin-left:37.080002pt;margin-top:.566465pt;width:9.540pt;height:9.540pt;mso-position-horizontal-relative:page;mso-position-vertical-relative:paragraph;z-index:-251759616" filled="false" stroked="true" strokeweight=".72pt" strokecolor="#000000">
            <v:stroke dashstyle="solid"/>
            <w10:wrap type="none"/>
          </v:rect>
        </w:pict>
      </w:r>
      <w:r>
        <w:rPr>
          <w:rFonts w:ascii="Arial"/>
          <w:w w:val="105"/>
        </w:rPr>
        <w:t>MSM:  </w:t>
      </w:r>
      <w:r>
        <w:rPr>
          <w:w w:val="105"/>
        </w:rPr>
        <w:t>approximately</w:t>
      </w:r>
      <w:r>
        <w:rPr>
          <w:w w:val="105"/>
          <w:u w:val="single"/>
        </w:rPr>
        <w:t> </w:t>
      </w:r>
      <w:r>
        <w:rPr>
          <w:w w:val="105"/>
        </w:rPr>
        <w:t> gram(s) daily.  MSM is a nutritional form of sulfur and supports connective tissue health such as  hair,</w:t>
      </w:r>
      <w:r>
        <w:rPr>
          <w:spacing w:val="-11"/>
          <w:w w:val="105"/>
        </w:rPr>
        <w:t> </w:t>
      </w:r>
      <w:r>
        <w:rPr>
          <w:w w:val="105"/>
        </w:rPr>
        <w:t>skin,</w:t>
      </w:r>
      <w:r>
        <w:rPr>
          <w:spacing w:val="-10"/>
          <w:w w:val="105"/>
        </w:rPr>
        <w:t> </w:t>
      </w:r>
      <w:r>
        <w:rPr>
          <w:w w:val="105"/>
        </w:rPr>
        <w:t>nails,</w:t>
      </w:r>
      <w:r>
        <w:rPr>
          <w:spacing w:val="-10"/>
          <w:w w:val="105"/>
        </w:rPr>
        <w:t> </w:t>
      </w:r>
      <w:r>
        <w:rPr>
          <w:w w:val="105"/>
        </w:rPr>
        <w:t>tendons,</w:t>
      </w:r>
      <w:r>
        <w:rPr>
          <w:spacing w:val="-10"/>
          <w:w w:val="105"/>
        </w:rPr>
        <w:t> </w:t>
      </w:r>
      <w:r>
        <w:rPr>
          <w:w w:val="105"/>
        </w:rPr>
        <w:t>ligaments,</w:t>
      </w:r>
      <w:r>
        <w:rPr>
          <w:spacing w:val="-10"/>
          <w:w w:val="105"/>
        </w:rPr>
        <w:t> </w:t>
      </w:r>
      <w:r>
        <w:rPr>
          <w:w w:val="105"/>
        </w:rPr>
        <w:t>bones</w:t>
      </w:r>
      <w:r>
        <w:rPr>
          <w:spacing w:val="-11"/>
          <w:w w:val="105"/>
        </w:rPr>
        <w:t> </w:t>
      </w:r>
      <w:r>
        <w:rPr>
          <w:w w:val="105"/>
        </w:rPr>
        <w:t>etc.</w:t>
      </w:r>
      <w:r>
        <w:rPr>
          <w:spacing w:val="-10"/>
          <w:w w:val="105"/>
        </w:rPr>
        <w:t> </w:t>
      </w:r>
      <w:r>
        <w:rPr>
          <w:w w:val="105"/>
        </w:rPr>
        <w:t>Some</w:t>
      </w:r>
      <w:r>
        <w:rPr>
          <w:spacing w:val="-10"/>
          <w:w w:val="105"/>
        </w:rPr>
        <w:t> </w:t>
      </w:r>
      <w:r>
        <w:rPr>
          <w:w w:val="105"/>
        </w:rPr>
        <w:t>people</w:t>
      </w:r>
      <w:r>
        <w:rPr>
          <w:spacing w:val="-13"/>
          <w:w w:val="105"/>
        </w:rPr>
        <w:t> </w:t>
      </w:r>
      <w:r>
        <w:rPr>
          <w:w w:val="105"/>
        </w:rPr>
        <w:t>cannot</w:t>
      </w:r>
      <w:r>
        <w:rPr>
          <w:spacing w:val="-10"/>
          <w:w w:val="105"/>
        </w:rPr>
        <w:t> </w:t>
      </w:r>
      <w:r>
        <w:rPr>
          <w:w w:val="105"/>
        </w:rPr>
        <w:t>metabolize</w:t>
      </w:r>
      <w:r>
        <w:rPr>
          <w:spacing w:val="-10"/>
          <w:w w:val="105"/>
        </w:rPr>
        <w:t> </w:t>
      </w:r>
      <w:r>
        <w:rPr>
          <w:w w:val="105"/>
        </w:rPr>
        <w:t>the</w:t>
      </w:r>
      <w:r>
        <w:rPr>
          <w:spacing w:val="-9"/>
          <w:w w:val="105"/>
        </w:rPr>
        <w:t> </w:t>
      </w:r>
      <w:r>
        <w:rPr>
          <w:w w:val="105"/>
        </w:rPr>
        <w:t>sulfur</w:t>
      </w:r>
      <w:r>
        <w:rPr>
          <w:spacing w:val="-11"/>
          <w:w w:val="105"/>
        </w:rPr>
        <w:t> </w:t>
      </w:r>
      <w:r>
        <w:rPr>
          <w:w w:val="105"/>
        </w:rPr>
        <w:t>well</w:t>
      </w:r>
      <w:r>
        <w:rPr>
          <w:spacing w:val="-9"/>
          <w:w w:val="105"/>
        </w:rPr>
        <w:t> </w:t>
      </w:r>
      <w:r>
        <w:rPr>
          <w:w w:val="105"/>
        </w:rPr>
        <w:t>and</w:t>
      </w:r>
      <w:r>
        <w:rPr>
          <w:spacing w:val="-8"/>
          <w:w w:val="105"/>
        </w:rPr>
        <w:t> </w:t>
      </w:r>
      <w:r>
        <w:rPr>
          <w:w w:val="105"/>
        </w:rPr>
        <w:t>can</w:t>
      </w:r>
      <w:r>
        <w:rPr>
          <w:spacing w:val="-11"/>
          <w:w w:val="105"/>
        </w:rPr>
        <w:t> </w:t>
      </w:r>
      <w:r>
        <w:rPr>
          <w:w w:val="105"/>
        </w:rPr>
        <w:t>not</w:t>
      </w:r>
      <w:r>
        <w:rPr>
          <w:spacing w:val="-10"/>
          <w:w w:val="105"/>
        </w:rPr>
        <w:t> </w:t>
      </w:r>
      <w:r>
        <w:rPr>
          <w:w w:val="105"/>
        </w:rPr>
        <w:t>take</w:t>
      </w:r>
      <w:r>
        <w:rPr>
          <w:spacing w:val="-11"/>
          <w:w w:val="105"/>
        </w:rPr>
        <w:t> </w:t>
      </w:r>
      <w:r>
        <w:rPr>
          <w:w w:val="105"/>
        </w:rPr>
        <w:t>MSM.</w:t>
      </w:r>
      <w:r>
        <w:rPr>
          <w:spacing w:val="33"/>
          <w:w w:val="105"/>
        </w:rPr>
        <w:t> </w:t>
      </w:r>
      <w:r>
        <w:rPr>
          <w:w w:val="105"/>
        </w:rPr>
        <w:t>The</w:t>
      </w:r>
      <w:r>
        <w:rPr>
          <w:spacing w:val="-11"/>
          <w:w w:val="105"/>
        </w:rPr>
        <w:t> </w:t>
      </w:r>
      <w:r>
        <w:rPr>
          <w:w w:val="105"/>
        </w:rPr>
        <w:t>typical dose is 2 to 3 grams daily. We carry </w:t>
      </w:r>
      <w:r>
        <w:rPr>
          <w:w w:val="105"/>
          <w:u w:val="single"/>
        </w:rPr>
        <w:t>MSM from Priority</w:t>
      </w:r>
      <w:r>
        <w:rPr>
          <w:spacing w:val="-2"/>
          <w:w w:val="105"/>
          <w:u w:val="single"/>
        </w:rPr>
        <w:t> </w:t>
      </w:r>
      <w:r>
        <w:rPr>
          <w:w w:val="105"/>
          <w:u w:val="single"/>
        </w:rPr>
        <w:t>One</w:t>
      </w:r>
      <w:r>
        <w:rPr>
          <w:w w:val="105"/>
        </w:rPr>
        <w:t>.</w:t>
      </w:r>
    </w:p>
    <w:p>
      <w:pPr>
        <w:pStyle w:val="BodyText"/>
        <w:spacing w:before="11"/>
        <w:rPr>
          <w:sz w:val="19"/>
        </w:rPr>
      </w:pPr>
    </w:p>
    <w:p>
      <w:pPr>
        <w:pStyle w:val="BodyText"/>
        <w:spacing w:line="220" w:lineRule="auto"/>
        <w:ind w:left="120" w:right="136" w:firstLine="235"/>
        <w:jc w:val="both"/>
      </w:pPr>
      <w:r>
        <w:rPr/>
        <w:pict>
          <v:rect style="position:absolute;margin-left:37.080002pt;margin-top:.473105pt;width:9.540pt;height:9.540pt;mso-position-horizontal-relative:page;mso-position-vertical-relative:paragraph;z-index:-251758592" filled="false" stroked="true" strokeweight=".72pt" strokecolor="#000000">
            <v:stroke dashstyle="solid"/>
            <w10:wrap type="none"/>
          </v:rect>
        </w:pict>
      </w:r>
      <w:r>
        <w:rPr>
          <w:rFonts w:ascii="Arial" w:hAnsi="Arial"/>
          <w:w w:val="105"/>
        </w:rPr>
        <w:t>Essential </w:t>
      </w:r>
      <w:r>
        <w:rPr>
          <w:rFonts w:ascii="Arial" w:hAnsi="Arial"/>
          <w:w w:val="110"/>
        </w:rPr>
        <w:t>Fatty </w:t>
      </w:r>
      <w:r>
        <w:rPr>
          <w:rFonts w:ascii="Arial" w:hAnsi="Arial"/>
          <w:w w:val="105"/>
        </w:rPr>
        <w:t>Acids (EFA): </w:t>
      </w:r>
      <w:r>
        <w:rPr>
          <w:w w:val="105"/>
        </w:rPr>
        <w:t>The reason they are called essential is that our body needs them for good health but cannot manufacture</w:t>
      </w:r>
      <w:r>
        <w:rPr>
          <w:spacing w:val="-9"/>
          <w:w w:val="105"/>
        </w:rPr>
        <w:t> </w:t>
      </w:r>
      <w:r>
        <w:rPr>
          <w:w w:val="105"/>
        </w:rPr>
        <w:t>them.</w:t>
      </w:r>
      <w:r>
        <w:rPr>
          <w:spacing w:val="36"/>
          <w:w w:val="105"/>
        </w:rPr>
        <w:t> </w:t>
      </w:r>
      <w:r>
        <w:rPr>
          <w:w w:val="105"/>
        </w:rPr>
        <w:t>It</w:t>
      </w:r>
      <w:r>
        <w:rPr>
          <w:spacing w:val="-8"/>
          <w:w w:val="105"/>
        </w:rPr>
        <w:t> </w:t>
      </w:r>
      <w:r>
        <w:rPr>
          <w:w w:val="105"/>
        </w:rPr>
        <w:t>supports</w:t>
      </w:r>
      <w:r>
        <w:rPr>
          <w:spacing w:val="-8"/>
          <w:w w:val="105"/>
        </w:rPr>
        <w:t> </w:t>
      </w:r>
      <w:r>
        <w:rPr>
          <w:w w:val="105"/>
        </w:rPr>
        <w:t>the</w:t>
      </w:r>
      <w:r>
        <w:rPr>
          <w:spacing w:val="-9"/>
          <w:w w:val="105"/>
        </w:rPr>
        <w:t> </w:t>
      </w:r>
      <w:r>
        <w:rPr>
          <w:w w:val="105"/>
        </w:rPr>
        <w:t>healing</w:t>
      </w:r>
      <w:r>
        <w:rPr>
          <w:spacing w:val="-9"/>
          <w:w w:val="105"/>
        </w:rPr>
        <w:t> </w:t>
      </w:r>
      <w:r>
        <w:rPr>
          <w:w w:val="105"/>
        </w:rPr>
        <w:t>process.</w:t>
      </w:r>
      <w:r>
        <w:rPr>
          <w:spacing w:val="35"/>
          <w:w w:val="105"/>
        </w:rPr>
        <w:t> </w:t>
      </w:r>
      <w:r>
        <w:rPr>
          <w:w w:val="105"/>
        </w:rPr>
        <w:t>It</w:t>
      </w:r>
      <w:r>
        <w:rPr>
          <w:spacing w:val="-8"/>
          <w:w w:val="105"/>
        </w:rPr>
        <w:t> </w:t>
      </w:r>
      <w:r>
        <w:rPr>
          <w:w w:val="105"/>
        </w:rPr>
        <w:t>may</w:t>
      </w:r>
      <w:r>
        <w:rPr>
          <w:spacing w:val="-9"/>
          <w:w w:val="105"/>
        </w:rPr>
        <w:t> </w:t>
      </w:r>
      <w:r>
        <w:rPr>
          <w:w w:val="105"/>
        </w:rPr>
        <w:t>be</w:t>
      </w:r>
      <w:r>
        <w:rPr>
          <w:spacing w:val="-8"/>
          <w:w w:val="105"/>
        </w:rPr>
        <w:t> </w:t>
      </w:r>
      <w:r>
        <w:rPr>
          <w:w w:val="105"/>
        </w:rPr>
        <w:t>taken</w:t>
      </w:r>
      <w:r>
        <w:rPr>
          <w:spacing w:val="-10"/>
          <w:w w:val="105"/>
        </w:rPr>
        <w:t> </w:t>
      </w:r>
      <w:r>
        <w:rPr>
          <w:w w:val="105"/>
        </w:rPr>
        <w:t>in</w:t>
      </w:r>
      <w:r>
        <w:rPr>
          <w:spacing w:val="-9"/>
          <w:w w:val="105"/>
        </w:rPr>
        <w:t> </w:t>
      </w:r>
      <w:r>
        <w:rPr>
          <w:w w:val="105"/>
        </w:rPr>
        <w:t>capsule</w:t>
      </w:r>
      <w:r>
        <w:rPr>
          <w:spacing w:val="-9"/>
          <w:w w:val="105"/>
        </w:rPr>
        <w:t> </w:t>
      </w:r>
      <w:r>
        <w:rPr>
          <w:w w:val="105"/>
        </w:rPr>
        <w:t>form</w:t>
      </w:r>
      <w:r>
        <w:rPr>
          <w:spacing w:val="-8"/>
          <w:w w:val="105"/>
        </w:rPr>
        <w:t> </w:t>
      </w:r>
      <w:r>
        <w:rPr>
          <w:w w:val="105"/>
        </w:rPr>
        <w:t>or</w:t>
      </w:r>
      <w:r>
        <w:rPr>
          <w:spacing w:val="-8"/>
          <w:w w:val="105"/>
        </w:rPr>
        <w:t> </w:t>
      </w:r>
      <w:r>
        <w:rPr>
          <w:w w:val="105"/>
        </w:rPr>
        <w:t>as</w:t>
      </w:r>
      <w:r>
        <w:rPr>
          <w:spacing w:val="-8"/>
          <w:w w:val="105"/>
        </w:rPr>
        <w:t> </w:t>
      </w:r>
      <w:r>
        <w:rPr>
          <w:w w:val="105"/>
        </w:rPr>
        <w:t>a</w:t>
      </w:r>
      <w:r>
        <w:rPr>
          <w:spacing w:val="-9"/>
          <w:w w:val="105"/>
        </w:rPr>
        <w:t> </w:t>
      </w:r>
      <w:r>
        <w:rPr>
          <w:w w:val="105"/>
        </w:rPr>
        <w:t>liquid.</w:t>
      </w:r>
      <w:r>
        <w:rPr>
          <w:spacing w:val="36"/>
          <w:w w:val="105"/>
        </w:rPr>
        <w:t> </w:t>
      </w:r>
      <w:r>
        <w:rPr>
          <w:w w:val="105"/>
        </w:rPr>
        <w:t>I</w:t>
      </w:r>
      <w:r>
        <w:rPr>
          <w:spacing w:val="-9"/>
          <w:w w:val="105"/>
        </w:rPr>
        <w:t> </w:t>
      </w:r>
      <w:r>
        <w:rPr>
          <w:w w:val="105"/>
        </w:rPr>
        <w:t>find</w:t>
      </w:r>
      <w:r>
        <w:rPr>
          <w:spacing w:val="-9"/>
          <w:w w:val="105"/>
        </w:rPr>
        <w:t> </w:t>
      </w:r>
      <w:r>
        <w:rPr>
          <w:w w:val="105"/>
          <w:u w:val="single"/>
        </w:rPr>
        <w:t>Udo’s</w:t>
      </w:r>
      <w:r>
        <w:rPr>
          <w:spacing w:val="-9"/>
          <w:w w:val="105"/>
          <w:u w:val="single"/>
        </w:rPr>
        <w:t> </w:t>
      </w:r>
      <w:r>
        <w:rPr>
          <w:w w:val="105"/>
          <w:u w:val="single"/>
        </w:rPr>
        <w:t>Choice</w:t>
      </w:r>
      <w:r>
        <w:rPr>
          <w:spacing w:val="-8"/>
          <w:w w:val="105"/>
          <w:u w:val="single"/>
        </w:rPr>
        <w:t> </w:t>
      </w:r>
      <w:r>
        <w:rPr>
          <w:w w:val="105"/>
          <w:u w:val="single"/>
        </w:rPr>
        <w:t>from</w:t>
      </w:r>
      <w:r>
        <w:rPr>
          <w:spacing w:val="-10"/>
          <w:w w:val="105"/>
          <w:u w:val="single"/>
        </w:rPr>
        <w:t> </w:t>
      </w:r>
      <w:r>
        <w:rPr>
          <w:w w:val="105"/>
          <w:u w:val="single"/>
        </w:rPr>
        <w:t>Flora</w:t>
      </w:r>
      <w:r>
        <w:rPr>
          <w:w w:val="105"/>
        </w:rPr>
        <w:t> </w:t>
      </w:r>
      <w:r>
        <w:rPr>
          <w:w w:val="105"/>
          <w:u w:val="single"/>
        </w:rPr>
        <w:t>Inc.</w:t>
      </w:r>
      <w:r>
        <w:rPr>
          <w:spacing w:val="-12"/>
          <w:w w:val="105"/>
        </w:rPr>
        <w:t> </w:t>
      </w:r>
      <w:r>
        <w:rPr>
          <w:w w:val="105"/>
        </w:rPr>
        <w:t>an</w:t>
      </w:r>
      <w:r>
        <w:rPr>
          <w:spacing w:val="-12"/>
          <w:w w:val="105"/>
        </w:rPr>
        <w:t> </w:t>
      </w:r>
      <w:r>
        <w:rPr>
          <w:w w:val="105"/>
        </w:rPr>
        <w:t>easy</w:t>
      </w:r>
      <w:r>
        <w:rPr>
          <w:spacing w:val="-12"/>
          <w:w w:val="105"/>
        </w:rPr>
        <w:t> </w:t>
      </w:r>
      <w:r>
        <w:rPr>
          <w:w w:val="105"/>
        </w:rPr>
        <w:t>one</w:t>
      </w:r>
      <w:r>
        <w:rPr>
          <w:spacing w:val="-12"/>
          <w:w w:val="105"/>
        </w:rPr>
        <w:t> </w:t>
      </w:r>
      <w:r>
        <w:rPr>
          <w:w w:val="105"/>
        </w:rPr>
        <w:t>to</w:t>
      </w:r>
      <w:r>
        <w:rPr>
          <w:spacing w:val="-11"/>
          <w:w w:val="105"/>
        </w:rPr>
        <w:t> </w:t>
      </w:r>
      <w:r>
        <w:rPr>
          <w:w w:val="105"/>
        </w:rPr>
        <w:t>use</w:t>
      </w:r>
      <w:r>
        <w:rPr>
          <w:spacing w:val="-12"/>
          <w:w w:val="105"/>
        </w:rPr>
        <w:t> </w:t>
      </w:r>
      <w:r>
        <w:rPr>
          <w:w w:val="105"/>
        </w:rPr>
        <w:t>because</w:t>
      </w:r>
      <w:r>
        <w:rPr>
          <w:spacing w:val="-12"/>
          <w:w w:val="105"/>
        </w:rPr>
        <w:t> </w:t>
      </w:r>
      <w:r>
        <w:rPr>
          <w:w w:val="105"/>
        </w:rPr>
        <w:t>it</w:t>
      </w:r>
      <w:r>
        <w:rPr>
          <w:spacing w:val="-12"/>
          <w:w w:val="105"/>
        </w:rPr>
        <w:t> </w:t>
      </w:r>
      <w:r>
        <w:rPr>
          <w:w w:val="105"/>
        </w:rPr>
        <w:t>comes</w:t>
      </w:r>
      <w:r>
        <w:rPr>
          <w:spacing w:val="-12"/>
          <w:w w:val="105"/>
        </w:rPr>
        <w:t> </w:t>
      </w:r>
      <w:r>
        <w:rPr>
          <w:w w:val="105"/>
        </w:rPr>
        <w:t>in</w:t>
      </w:r>
      <w:r>
        <w:rPr>
          <w:spacing w:val="-11"/>
          <w:w w:val="105"/>
        </w:rPr>
        <w:t> </w:t>
      </w:r>
      <w:r>
        <w:rPr>
          <w:w w:val="105"/>
        </w:rPr>
        <w:t>a</w:t>
      </w:r>
      <w:r>
        <w:rPr>
          <w:spacing w:val="-14"/>
          <w:w w:val="105"/>
        </w:rPr>
        <w:t> </w:t>
      </w:r>
      <w:r>
        <w:rPr>
          <w:w w:val="105"/>
        </w:rPr>
        <w:t>bottle</w:t>
      </w:r>
      <w:r>
        <w:rPr>
          <w:spacing w:val="-12"/>
          <w:w w:val="105"/>
        </w:rPr>
        <w:t> </w:t>
      </w:r>
      <w:r>
        <w:rPr>
          <w:w w:val="105"/>
        </w:rPr>
        <w:t>and</w:t>
      </w:r>
      <w:r>
        <w:rPr>
          <w:spacing w:val="-12"/>
          <w:w w:val="105"/>
        </w:rPr>
        <w:t> </w:t>
      </w:r>
      <w:r>
        <w:rPr>
          <w:w w:val="105"/>
        </w:rPr>
        <w:t>the</w:t>
      </w:r>
      <w:r>
        <w:rPr>
          <w:spacing w:val="-13"/>
          <w:w w:val="105"/>
        </w:rPr>
        <w:t> </w:t>
      </w:r>
      <w:r>
        <w:rPr>
          <w:w w:val="105"/>
        </w:rPr>
        <w:t>taste</w:t>
      </w:r>
      <w:r>
        <w:rPr>
          <w:spacing w:val="-12"/>
          <w:w w:val="105"/>
        </w:rPr>
        <w:t> </w:t>
      </w:r>
      <w:r>
        <w:rPr>
          <w:w w:val="105"/>
        </w:rPr>
        <w:t>is</w:t>
      </w:r>
      <w:r>
        <w:rPr>
          <w:spacing w:val="-10"/>
          <w:w w:val="105"/>
        </w:rPr>
        <w:t> </w:t>
      </w:r>
      <w:r>
        <w:rPr>
          <w:w w:val="105"/>
        </w:rPr>
        <w:t>tolerable.</w:t>
      </w:r>
      <w:r>
        <w:rPr>
          <w:spacing w:val="30"/>
          <w:w w:val="105"/>
        </w:rPr>
        <w:t> </w:t>
      </w:r>
      <w:r>
        <w:rPr>
          <w:w w:val="105"/>
        </w:rPr>
        <w:t>Some</w:t>
      </w:r>
      <w:r>
        <w:rPr>
          <w:spacing w:val="-13"/>
          <w:w w:val="105"/>
        </w:rPr>
        <w:t> </w:t>
      </w:r>
      <w:r>
        <w:rPr>
          <w:w w:val="105"/>
        </w:rPr>
        <w:t>people</w:t>
      </w:r>
      <w:r>
        <w:rPr>
          <w:spacing w:val="-12"/>
          <w:w w:val="105"/>
        </w:rPr>
        <w:t> </w:t>
      </w:r>
      <w:r>
        <w:rPr>
          <w:w w:val="105"/>
        </w:rPr>
        <w:t>prefer</w:t>
      </w:r>
      <w:r>
        <w:rPr>
          <w:spacing w:val="-12"/>
          <w:w w:val="105"/>
        </w:rPr>
        <w:t> </w:t>
      </w:r>
      <w:r>
        <w:rPr>
          <w:w w:val="105"/>
        </w:rPr>
        <w:t>to</w:t>
      </w:r>
      <w:r>
        <w:rPr>
          <w:spacing w:val="-12"/>
          <w:w w:val="105"/>
        </w:rPr>
        <w:t> </w:t>
      </w:r>
      <w:r>
        <w:rPr>
          <w:w w:val="105"/>
        </w:rPr>
        <w:t>mix</w:t>
      </w:r>
      <w:r>
        <w:rPr>
          <w:spacing w:val="-11"/>
          <w:w w:val="105"/>
        </w:rPr>
        <w:t> </w:t>
      </w:r>
      <w:r>
        <w:rPr>
          <w:w w:val="105"/>
        </w:rPr>
        <w:t>it</w:t>
      </w:r>
      <w:r>
        <w:rPr>
          <w:spacing w:val="-12"/>
          <w:w w:val="105"/>
        </w:rPr>
        <w:t> </w:t>
      </w:r>
      <w:r>
        <w:rPr>
          <w:w w:val="105"/>
        </w:rPr>
        <w:t>into</w:t>
      </w:r>
      <w:r>
        <w:rPr>
          <w:spacing w:val="-12"/>
          <w:w w:val="105"/>
        </w:rPr>
        <w:t> </w:t>
      </w:r>
      <w:r>
        <w:rPr>
          <w:w w:val="105"/>
        </w:rPr>
        <w:t>their</w:t>
      </w:r>
      <w:r>
        <w:rPr>
          <w:spacing w:val="-13"/>
          <w:w w:val="105"/>
        </w:rPr>
        <w:t> </w:t>
      </w:r>
      <w:r>
        <w:rPr>
          <w:w w:val="105"/>
        </w:rPr>
        <w:t>daily</w:t>
      </w:r>
      <w:r>
        <w:rPr>
          <w:spacing w:val="-11"/>
          <w:w w:val="105"/>
        </w:rPr>
        <w:t> </w:t>
      </w:r>
      <w:r>
        <w:rPr>
          <w:w w:val="105"/>
        </w:rPr>
        <w:t>protein</w:t>
      </w:r>
      <w:r>
        <w:rPr>
          <w:spacing w:val="-13"/>
          <w:w w:val="105"/>
        </w:rPr>
        <w:t> </w:t>
      </w:r>
      <w:r>
        <w:rPr>
          <w:w w:val="105"/>
        </w:rPr>
        <w:t>or health</w:t>
      </w:r>
      <w:r>
        <w:rPr>
          <w:spacing w:val="-13"/>
          <w:w w:val="105"/>
        </w:rPr>
        <w:t> </w:t>
      </w:r>
      <w:r>
        <w:rPr>
          <w:w w:val="105"/>
        </w:rPr>
        <w:t>drink.</w:t>
      </w:r>
      <w:r>
        <w:rPr>
          <w:spacing w:val="26"/>
          <w:w w:val="105"/>
        </w:rPr>
        <w:t> </w:t>
      </w:r>
      <w:r>
        <w:rPr>
          <w:w w:val="105"/>
        </w:rPr>
        <w:t>I've</w:t>
      </w:r>
      <w:r>
        <w:rPr>
          <w:spacing w:val="-13"/>
          <w:w w:val="105"/>
        </w:rPr>
        <w:t> </w:t>
      </w:r>
      <w:r>
        <w:rPr>
          <w:w w:val="105"/>
        </w:rPr>
        <w:t>found</w:t>
      </w:r>
      <w:r>
        <w:rPr>
          <w:spacing w:val="-13"/>
          <w:w w:val="105"/>
        </w:rPr>
        <w:t> </w:t>
      </w:r>
      <w:r>
        <w:rPr>
          <w:w w:val="105"/>
        </w:rPr>
        <w:t>the</w:t>
      </w:r>
      <w:r>
        <w:rPr>
          <w:spacing w:val="-14"/>
          <w:w w:val="105"/>
        </w:rPr>
        <w:t> </w:t>
      </w:r>
      <w:r>
        <w:rPr>
          <w:w w:val="105"/>
        </w:rPr>
        <w:t>easiest</w:t>
      </w:r>
      <w:r>
        <w:rPr>
          <w:spacing w:val="-12"/>
          <w:w w:val="105"/>
        </w:rPr>
        <w:t> </w:t>
      </w:r>
      <w:r>
        <w:rPr>
          <w:w w:val="105"/>
        </w:rPr>
        <w:t>way</w:t>
      </w:r>
      <w:r>
        <w:rPr>
          <w:spacing w:val="-12"/>
          <w:w w:val="105"/>
        </w:rPr>
        <w:t> </w:t>
      </w:r>
      <w:r>
        <w:rPr>
          <w:w w:val="105"/>
        </w:rPr>
        <w:t>to</w:t>
      </w:r>
      <w:r>
        <w:rPr>
          <w:spacing w:val="-13"/>
          <w:w w:val="105"/>
        </w:rPr>
        <w:t> </w:t>
      </w:r>
      <w:r>
        <w:rPr>
          <w:w w:val="105"/>
        </w:rPr>
        <w:t>take</w:t>
      </w:r>
      <w:r>
        <w:rPr>
          <w:spacing w:val="-12"/>
          <w:w w:val="105"/>
        </w:rPr>
        <w:t> </w:t>
      </w:r>
      <w:r>
        <w:rPr>
          <w:w w:val="105"/>
        </w:rPr>
        <w:t>it</w:t>
      </w:r>
      <w:r>
        <w:rPr>
          <w:spacing w:val="-12"/>
          <w:w w:val="105"/>
        </w:rPr>
        <w:t> </w:t>
      </w:r>
      <w:r>
        <w:rPr>
          <w:w w:val="105"/>
        </w:rPr>
        <w:t>is</w:t>
      </w:r>
      <w:r>
        <w:rPr>
          <w:spacing w:val="-14"/>
          <w:w w:val="105"/>
        </w:rPr>
        <w:t> </w:t>
      </w:r>
      <w:r>
        <w:rPr>
          <w:w w:val="105"/>
        </w:rPr>
        <w:t>to</w:t>
      </w:r>
      <w:r>
        <w:rPr>
          <w:spacing w:val="-13"/>
          <w:w w:val="105"/>
        </w:rPr>
        <w:t> </w:t>
      </w:r>
      <w:r>
        <w:rPr>
          <w:w w:val="105"/>
        </w:rPr>
        <w:t>make</w:t>
      </w:r>
      <w:r>
        <w:rPr>
          <w:spacing w:val="-17"/>
          <w:w w:val="105"/>
        </w:rPr>
        <w:t> </w:t>
      </w:r>
      <w:r>
        <w:rPr>
          <w:w w:val="105"/>
        </w:rPr>
        <w:t>a</w:t>
      </w:r>
      <w:r>
        <w:rPr>
          <w:spacing w:val="-13"/>
          <w:w w:val="105"/>
        </w:rPr>
        <w:t> </w:t>
      </w:r>
      <w:r>
        <w:rPr>
          <w:w w:val="105"/>
        </w:rPr>
        <w:t>salad</w:t>
      </w:r>
      <w:r>
        <w:rPr>
          <w:spacing w:val="-13"/>
          <w:w w:val="105"/>
        </w:rPr>
        <w:t> </w:t>
      </w:r>
      <w:r>
        <w:rPr>
          <w:w w:val="105"/>
        </w:rPr>
        <w:t>dressing</w:t>
      </w:r>
      <w:r>
        <w:rPr>
          <w:spacing w:val="-13"/>
          <w:w w:val="105"/>
        </w:rPr>
        <w:t> </w:t>
      </w:r>
      <w:r>
        <w:rPr>
          <w:w w:val="105"/>
        </w:rPr>
        <w:t>out</w:t>
      </w:r>
      <w:r>
        <w:rPr>
          <w:spacing w:val="-12"/>
          <w:w w:val="105"/>
        </w:rPr>
        <w:t> </w:t>
      </w:r>
      <w:r>
        <w:rPr>
          <w:w w:val="105"/>
        </w:rPr>
        <w:t>of</w:t>
      </w:r>
      <w:r>
        <w:rPr>
          <w:spacing w:val="-14"/>
          <w:w w:val="105"/>
        </w:rPr>
        <w:t> </w:t>
      </w:r>
      <w:r>
        <w:rPr>
          <w:w w:val="105"/>
        </w:rPr>
        <w:t>it.</w:t>
      </w:r>
      <w:r>
        <w:rPr>
          <w:spacing w:val="27"/>
          <w:w w:val="105"/>
        </w:rPr>
        <w:t> </w:t>
      </w:r>
      <w:r>
        <w:rPr>
          <w:w w:val="105"/>
        </w:rPr>
        <w:t>You</w:t>
      </w:r>
      <w:r>
        <w:rPr>
          <w:spacing w:val="-13"/>
          <w:w w:val="105"/>
        </w:rPr>
        <w:t> </w:t>
      </w:r>
      <w:r>
        <w:rPr>
          <w:w w:val="105"/>
        </w:rPr>
        <w:t>can</w:t>
      </w:r>
      <w:r>
        <w:rPr>
          <w:spacing w:val="-13"/>
          <w:w w:val="105"/>
        </w:rPr>
        <w:t> </w:t>
      </w:r>
      <w:r>
        <w:rPr>
          <w:w w:val="105"/>
        </w:rPr>
        <w:t>become</w:t>
      </w:r>
      <w:r>
        <w:rPr>
          <w:spacing w:val="-12"/>
          <w:w w:val="105"/>
        </w:rPr>
        <w:t> </w:t>
      </w:r>
      <w:r>
        <w:rPr>
          <w:w w:val="105"/>
        </w:rPr>
        <w:t>creative.</w:t>
      </w:r>
      <w:r>
        <w:rPr>
          <w:spacing w:val="27"/>
          <w:w w:val="105"/>
        </w:rPr>
        <w:t> </w:t>
      </w:r>
      <w:r>
        <w:rPr>
          <w:w w:val="105"/>
        </w:rPr>
        <w:t>A</w:t>
      </w:r>
      <w:r>
        <w:rPr>
          <w:spacing w:val="-13"/>
          <w:w w:val="105"/>
        </w:rPr>
        <w:t> </w:t>
      </w:r>
      <w:r>
        <w:rPr>
          <w:w w:val="105"/>
        </w:rPr>
        <w:t>typical</w:t>
      </w:r>
      <w:r>
        <w:rPr>
          <w:spacing w:val="-12"/>
          <w:w w:val="105"/>
        </w:rPr>
        <w:t> </w:t>
      </w:r>
      <w:r>
        <w:rPr>
          <w:w w:val="105"/>
        </w:rPr>
        <w:t>dressing might be made this</w:t>
      </w:r>
      <w:r>
        <w:rPr>
          <w:spacing w:val="-13"/>
          <w:w w:val="105"/>
        </w:rPr>
        <w:t> </w:t>
      </w:r>
      <w:r>
        <w:rPr>
          <w:w w:val="105"/>
        </w:rPr>
        <w:t>way:</w:t>
      </w:r>
    </w:p>
    <w:p>
      <w:pPr>
        <w:pStyle w:val="BodyText"/>
        <w:spacing w:line="220" w:lineRule="auto" w:before="1"/>
        <w:ind w:left="839" w:right="134"/>
        <w:jc w:val="both"/>
      </w:pPr>
      <w:r>
        <w:rPr>
          <w:w w:val="105"/>
          <w:u w:val="single"/>
        </w:rPr>
        <w:t>Recipe:</w:t>
      </w:r>
      <w:r>
        <w:rPr>
          <w:w w:val="105"/>
        </w:rPr>
        <w:t> Pour the Udo’s Choice (oil) into a large glass bottle that will be used for stock solution. Into that bottle pour an equal</w:t>
      </w:r>
      <w:r>
        <w:rPr>
          <w:spacing w:val="-8"/>
          <w:w w:val="105"/>
        </w:rPr>
        <w:t> </w:t>
      </w:r>
      <w:r>
        <w:rPr>
          <w:w w:val="105"/>
        </w:rPr>
        <w:t>amount</w:t>
      </w:r>
      <w:r>
        <w:rPr>
          <w:spacing w:val="-8"/>
          <w:w w:val="105"/>
        </w:rPr>
        <w:t> </w:t>
      </w:r>
      <w:r>
        <w:rPr>
          <w:w w:val="105"/>
        </w:rPr>
        <w:t>of</w:t>
      </w:r>
      <w:r>
        <w:rPr>
          <w:spacing w:val="-8"/>
          <w:w w:val="105"/>
        </w:rPr>
        <w:t> </w:t>
      </w:r>
      <w:r>
        <w:rPr>
          <w:w w:val="105"/>
        </w:rPr>
        <w:t>a</w:t>
      </w:r>
      <w:r>
        <w:rPr>
          <w:spacing w:val="-8"/>
          <w:w w:val="105"/>
        </w:rPr>
        <w:t> </w:t>
      </w:r>
      <w:r>
        <w:rPr>
          <w:w w:val="105"/>
        </w:rPr>
        <w:t>vinegar</w:t>
      </w:r>
      <w:r>
        <w:rPr>
          <w:spacing w:val="-8"/>
          <w:w w:val="105"/>
        </w:rPr>
        <w:t> </w:t>
      </w:r>
      <w:r>
        <w:rPr>
          <w:w w:val="105"/>
        </w:rPr>
        <w:t>that</w:t>
      </w:r>
      <w:r>
        <w:rPr>
          <w:spacing w:val="-8"/>
          <w:w w:val="105"/>
        </w:rPr>
        <w:t> </w:t>
      </w:r>
      <w:r>
        <w:rPr>
          <w:w w:val="105"/>
        </w:rPr>
        <w:t>you</w:t>
      </w:r>
      <w:r>
        <w:rPr>
          <w:spacing w:val="-8"/>
          <w:w w:val="105"/>
        </w:rPr>
        <w:t> </w:t>
      </w:r>
      <w:r>
        <w:rPr>
          <w:w w:val="105"/>
        </w:rPr>
        <w:t>like</w:t>
      </w:r>
      <w:r>
        <w:rPr>
          <w:spacing w:val="-8"/>
          <w:w w:val="105"/>
        </w:rPr>
        <w:t> </w:t>
      </w:r>
      <w:r>
        <w:rPr>
          <w:w w:val="105"/>
        </w:rPr>
        <w:t>such</w:t>
      </w:r>
      <w:r>
        <w:rPr>
          <w:spacing w:val="-8"/>
          <w:w w:val="105"/>
        </w:rPr>
        <w:t> </w:t>
      </w:r>
      <w:r>
        <w:rPr>
          <w:w w:val="105"/>
        </w:rPr>
        <w:t>as</w:t>
      </w:r>
      <w:r>
        <w:rPr>
          <w:spacing w:val="-8"/>
          <w:w w:val="105"/>
        </w:rPr>
        <w:t> </w:t>
      </w:r>
      <w:r>
        <w:rPr>
          <w:w w:val="105"/>
        </w:rPr>
        <w:t>balsamic,</w:t>
      </w:r>
      <w:r>
        <w:rPr>
          <w:spacing w:val="-7"/>
          <w:w w:val="105"/>
        </w:rPr>
        <w:t> </w:t>
      </w:r>
      <w:r>
        <w:rPr>
          <w:w w:val="105"/>
        </w:rPr>
        <w:t>wine</w:t>
      </w:r>
      <w:r>
        <w:rPr>
          <w:spacing w:val="-10"/>
          <w:w w:val="105"/>
        </w:rPr>
        <w:t> </w:t>
      </w:r>
      <w:r>
        <w:rPr>
          <w:w w:val="105"/>
        </w:rPr>
        <w:t>vinegar,</w:t>
      </w:r>
      <w:r>
        <w:rPr>
          <w:spacing w:val="-8"/>
          <w:w w:val="105"/>
        </w:rPr>
        <w:t> </w:t>
      </w:r>
      <w:r>
        <w:rPr>
          <w:w w:val="105"/>
        </w:rPr>
        <w:t>or</w:t>
      </w:r>
      <w:r>
        <w:rPr>
          <w:spacing w:val="-8"/>
          <w:w w:val="105"/>
        </w:rPr>
        <w:t> </w:t>
      </w:r>
      <w:r>
        <w:rPr>
          <w:w w:val="105"/>
        </w:rPr>
        <w:t>combination</w:t>
      </w:r>
      <w:r>
        <w:rPr>
          <w:spacing w:val="-8"/>
          <w:w w:val="105"/>
        </w:rPr>
        <w:t> </w:t>
      </w:r>
      <w:r>
        <w:rPr>
          <w:w w:val="105"/>
        </w:rPr>
        <w:t>of</w:t>
      </w:r>
      <w:r>
        <w:rPr>
          <w:spacing w:val="-8"/>
          <w:w w:val="105"/>
        </w:rPr>
        <w:t> </w:t>
      </w:r>
      <w:r>
        <w:rPr>
          <w:w w:val="105"/>
        </w:rPr>
        <w:t>these.</w:t>
      </w:r>
      <w:r>
        <w:rPr>
          <w:spacing w:val="36"/>
          <w:w w:val="105"/>
        </w:rPr>
        <w:t> </w:t>
      </w:r>
      <w:r>
        <w:rPr>
          <w:w w:val="105"/>
        </w:rPr>
        <w:t>Add</w:t>
      </w:r>
      <w:r>
        <w:rPr>
          <w:spacing w:val="-8"/>
          <w:w w:val="105"/>
        </w:rPr>
        <w:t> </w:t>
      </w:r>
      <w:r>
        <w:rPr>
          <w:w w:val="105"/>
        </w:rPr>
        <w:t>spices</w:t>
      </w:r>
      <w:r>
        <w:rPr>
          <w:spacing w:val="-7"/>
          <w:w w:val="105"/>
        </w:rPr>
        <w:t> </w:t>
      </w:r>
      <w:r>
        <w:rPr>
          <w:w w:val="105"/>
        </w:rPr>
        <w:t>according</w:t>
      </w:r>
      <w:r>
        <w:rPr>
          <w:spacing w:val="-8"/>
          <w:w w:val="105"/>
        </w:rPr>
        <w:t> </w:t>
      </w:r>
      <w:r>
        <w:rPr>
          <w:w w:val="105"/>
        </w:rPr>
        <w:t>to taste. This may include garlic, oregano, salt etc. Use larger quantities of spices and than you are used to since you are making a large quantity of</w:t>
      </w:r>
      <w:r>
        <w:rPr>
          <w:spacing w:val="-17"/>
          <w:w w:val="105"/>
        </w:rPr>
        <w:t> </w:t>
      </w:r>
      <w:r>
        <w:rPr>
          <w:w w:val="105"/>
        </w:rPr>
        <w:t>dressing.</w:t>
      </w:r>
    </w:p>
    <w:p>
      <w:pPr>
        <w:pStyle w:val="BodyText"/>
        <w:spacing w:line="220" w:lineRule="auto"/>
        <w:ind w:left="119" w:right="135"/>
        <w:jc w:val="both"/>
      </w:pPr>
      <w:r>
        <w:rPr>
          <w:w w:val="105"/>
        </w:rPr>
        <w:t>Unlike water-soluble vitamins such as C and B-complex that need to be taken daily, oil soluble vitamins and nutrients do not require daily consumption. You may use a small quantity of this dressing daily or a larger quantity every once in a while. Enjoy and use in good health!</w:t>
      </w:r>
    </w:p>
    <w:p>
      <w:pPr>
        <w:pStyle w:val="BodyText"/>
        <w:spacing w:before="8"/>
        <w:rPr>
          <w:sz w:val="18"/>
        </w:rPr>
      </w:pPr>
      <w:r>
        <w:rPr/>
        <w:pict>
          <v:group style="position:absolute;margin-left:36.720001pt;margin-top:12.751987pt;width:540.450pt;height:11pt;mso-position-horizontal-relative:page;mso-position-vertical-relative:paragraph;z-index:-251648000;mso-wrap-distance-left:0;mso-wrap-distance-right:0" coordorigin="734,255" coordsize="10809,220">
            <v:rect style="position:absolute;left:741;top:262;width:191;height:191" filled="false" stroked="true" strokeweight=".72pt" strokecolor="#000000">
              <v:stroke dashstyle="solid"/>
            </v:rect>
            <v:line style="position:absolute" from="955,451" to="11520,451" stroked="true" strokeweight=".48pt" strokecolor="#000000">
              <v:stroke dashstyle="solid"/>
            </v:line>
            <v:shape style="position:absolute;left:11474;top:274;width:69;height:201" type="#_x0000_t202" filled="false" stroked="false">
              <v:textbox inset="0,0,0,0">
                <w:txbxContent>
                  <w:p>
                    <w:pPr>
                      <w:spacing w:line="195" w:lineRule="exact" w:before="0"/>
                      <w:ind w:left="0" w:right="0" w:firstLine="0"/>
                      <w:jc w:val="left"/>
                      <w:rPr>
                        <w:sz w:val="20"/>
                      </w:rPr>
                    </w:pPr>
                    <w:r>
                      <w:rPr>
                        <w:w w:val="96"/>
                        <w:sz w:val="20"/>
                      </w:rPr>
                      <w:t>.</w:t>
                    </w:r>
                  </w:p>
                </w:txbxContent>
              </v:textbox>
              <w10:wrap type="none"/>
            </v:shape>
            <w10:wrap type="topAndBottom"/>
          </v:group>
        </w:pict>
      </w:r>
    </w:p>
    <w:sectPr>
      <w:pgSz w:w="12240" w:h="15840"/>
      <w:pgMar w:header="432" w:footer="733" w:top="1560" w:bottom="920" w:left="600" w:right="5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Tahoma">
    <w:altName w:val="Tahoma"/>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18.719482pt;margin-top:744.339539pt;width:58.3pt;height:14.3pt;mso-position-horizontal-relative:page;mso-position-vertical-relative:page;z-index:-251777024" type="#_x0000_t202" filled="false" stroked="false">
          <v:textbox inset="0,0,0,0">
            <w:txbxContent>
              <w:p>
                <w:pPr>
                  <w:spacing w:before="12"/>
                  <w:ind w:left="20" w:right="0" w:firstLine="0"/>
                  <w:jc w:val="left"/>
                  <w:rPr>
                    <w:rFonts w:ascii="Arial"/>
                    <w:sz w:val="22"/>
                  </w:rPr>
                </w:pPr>
                <w:r>
                  <w:rPr>
                    <w:rFonts w:ascii="Arial"/>
                    <w:sz w:val="22"/>
                  </w:rPr>
                  <w:t>Page </w:t>
                </w:r>
                <w:r>
                  <w:rPr/>
                  <w:fldChar w:fldCharType="begin"/>
                </w:r>
                <w:r>
                  <w:rPr>
                    <w:rFonts w:ascii="Arial"/>
                    <w:sz w:val="22"/>
                  </w:rPr>
                  <w:instrText> PAGE </w:instrText>
                </w:r>
                <w:r>
                  <w:rPr/>
                  <w:fldChar w:fldCharType="separate"/>
                </w:r>
                <w:r>
                  <w:rPr/>
                  <w:t>1</w:t>
                </w:r>
                <w:r>
                  <w:rPr/>
                  <w:fldChar w:fldCharType="end"/>
                </w:r>
                <w:r>
                  <w:rPr>
                    <w:rFonts w:ascii="Arial"/>
                    <w:sz w:val="22"/>
                  </w:rPr>
                  <w:t> of 2</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220.100006pt;margin-top:20.594141pt;width:171.95pt;height:26.1pt;mso-position-horizontal-relative:page;mso-position-vertical-relative:page;z-index:-251779072" type="#_x0000_t202" filled="false" stroked="false">
          <v:textbox inset="0,0,0,0">
            <w:txbxContent>
              <w:p>
                <w:pPr>
                  <w:spacing w:line="289" w:lineRule="exact" w:before="20"/>
                  <w:ind w:left="0" w:right="1" w:firstLine="0"/>
                  <w:jc w:val="center"/>
                  <w:rPr>
                    <w:rFonts w:ascii="Tahoma"/>
                    <w:sz w:val="24"/>
                  </w:rPr>
                </w:pPr>
                <w:r>
                  <w:rPr>
                    <w:rFonts w:ascii="Tahoma"/>
                    <w:sz w:val="24"/>
                  </w:rPr>
                  <w:t>Your Name</w:t>
                </w:r>
              </w:p>
              <w:p>
                <w:pPr>
                  <w:spacing w:line="193" w:lineRule="exact" w:before="0"/>
                  <w:ind w:left="0" w:right="0" w:firstLine="0"/>
                  <w:jc w:val="center"/>
                  <w:rPr>
                    <w:rFonts w:ascii="Tahoma"/>
                    <w:sz w:val="16"/>
                  </w:rPr>
                </w:pPr>
                <w:r>
                  <w:rPr>
                    <w:rFonts w:ascii="Tahoma"/>
                    <w:sz w:val="16"/>
                  </w:rPr>
                  <w:t>Your Address, Contact information, and Website</w:t>
                </w:r>
              </w:p>
            </w:txbxContent>
          </v:textbox>
          <w10:wrap type="none"/>
        </v:shape>
      </w:pict>
    </w:r>
    <w:r>
      <w:rPr/>
      <w:pict>
        <v:shape style="position:absolute;margin-left:148.279999pt;margin-top:53.774139pt;width:315.4pt;height:16.5pt;mso-position-horizontal-relative:page;mso-position-vertical-relative:page;z-index:-251778048" type="#_x0000_t202" filled="false" stroked="false">
          <v:textbox inset="0,0,0,0">
            <w:txbxContent>
              <w:p>
                <w:pPr>
                  <w:spacing w:before="20"/>
                  <w:ind w:left="20" w:right="0" w:firstLine="0"/>
                  <w:jc w:val="left"/>
                  <w:rPr>
                    <w:rFonts w:ascii="Tahoma"/>
                    <w:b/>
                    <w:sz w:val="24"/>
                  </w:rPr>
                </w:pPr>
                <w:r>
                  <w:rPr>
                    <w:rFonts w:ascii="Tahoma"/>
                    <w:b/>
                    <w:sz w:val="24"/>
                  </w:rPr>
                  <w:t>RECOMMENDATION SHEET FOR ADRENAL SUPPORT</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840" w:hanging="360"/>
      </w:pPr>
      <w:rPr>
        <w:rFonts w:hint="default" w:ascii="Arial" w:hAnsi="Arial" w:eastAsia="Arial" w:cs="Arial"/>
        <w:w w:val="131"/>
        <w:sz w:val="20"/>
        <w:szCs w:val="20"/>
      </w:rPr>
    </w:lvl>
    <w:lvl w:ilvl="1">
      <w:start w:val="0"/>
      <w:numFmt w:val="bullet"/>
      <w:lvlText w:val="•"/>
      <w:lvlJc w:val="left"/>
      <w:pPr>
        <w:ind w:left="1862" w:hanging="360"/>
      </w:pPr>
      <w:rPr>
        <w:rFonts w:hint="default"/>
      </w:rPr>
    </w:lvl>
    <w:lvl w:ilvl="2">
      <w:start w:val="0"/>
      <w:numFmt w:val="bullet"/>
      <w:lvlText w:val="•"/>
      <w:lvlJc w:val="left"/>
      <w:pPr>
        <w:ind w:left="2884" w:hanging="360"/>
      </w:pPr>
      <w:rPr>
        <w:rFonts w:hint="default"/>
      </w:rPr>
    </w:lvl>
    <w:lvl w:ilvl="3">
      <w:start w:val="0"/>
      <w:numFmt w:val="bullet"/>
      <w:lvlText w:val="•"/>
      <w:lvlJc w:val="left"/>
      <w:pPr>
        <w:ind w:left="3906" w:hanging="360"/>
      </w:pPr>
      <w:rPr>
        <w:rFonts w:hint="default"/>
      </w:rPr>
    </w:lvl>
    <w:lvl w:ilvl="4">
      <w:start w:val="0"/>
      <w:numFmt w:val="bullet"/>
      <w:lvlText w:val="•"/>
      <w:lvlJc w:val="left"/>
      <w:pPr>
        <w:ind w:left="4928" w:hanging="360"/>
      </w:pPr>
      <w:rPr>
        <w:rFonts w:hint="default"/>
      </w:rPr>
    </w:lvl>
    <w:lvl w:ilvl="5">
      <w:start w:val="0"/>
      <w:numFmt w:val="bullet"/>
      <w:lvlText w:val="•"/>
      <w:lvlJc w:val="left"/>
      <w:pPr>
        <w:ind w:left="5950" w:hanging="360"/>
      </w:pPr>
      <w:rPr>
        <w:rFonts w:hint="default"/>
      </w:rPr>
    </w:lvl>
    <w:lvl w:ilvl="6">
      <w:start w:val="0"/>
      <w:numFmt w:val="bullet"/>
      <w:lvlText w:val="•"/>
      <w:lvlJc w:val="left"/>
      <w:pPr>
        <w:ind w:left="6972" w:hanging="360"/>
      </w:pPr>
      <w:rPr>
        <w:rFonts w:hint="default"/>
      </w:rPr>
    </w:lvl>
    <w:lvl w:ilvl="7">
      <w:start w:val="0"/>
      <w:numFmt w:val="bullet"/>
      <w:lvlText w:val="•"/>
      <w:lvlJc w:val="left"/>
      <w:pPr>
        <w:ind w:left="7994" w:hanging="360"/>
      </w:pPr>
      <w:rPr>
        <w:rFonts w:hint="default"/>
      </w:rPr>
    </w:lvl>
    <w:lvl w:ilvl="8">
      <w:start w:val="0"/>
      <w:numFmt w:val="bullet"/>
      <w:lvlText w:val="•"/>
      <w:lvlJc w:val="left"/>
      <w:pPr>
        <w:ind w:left="9016"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0"/>
      <w:szCs w:val="20"/>
    </w:rPr>
  </w:style>
  <w:style w:styleId="ListParagraph" w:type="paragraph">
    <w:name w:val="List Paragraph"/>
    <w:basedOn w:val="Normal"/>
    <w:uiPriority w:val="1"/>
    <w:qFormat/>
    <w:pPr>
      <w:spacing w:before="19"/>
      <w:ind w:left="840" w:hanging="360"/>
      <w:jc w:val="both"/>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Rebekah Kelley</dc:creator>
  <dc:title>https://drrind.worldsecuresystems.com/forms/practsupprec</dc:title>
  <dcterms:created xsi:type="dcterms:W3CDTF">2020-07-14T17:28:57Z</dcterms:created>
  <dcterms:modified xsi:type="dcterms:W3CDTF">2020-07-14T17:28:57Z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2020-07-14T00:00:00Z</vt:filetime>
  </property>
  <property fmtid="{D5CDD505-2E9C-101B-9397-08002B2CF9AE}" pid="3" name="Creator">
    <vt:lpwstr>Safari</vt:lpwstr>
  </property>
  <property fmtid="{D5CDD505-2E9C-101B-9397-08002B2CF9AE}" pid="4" name="LastSaved">
    <vt:filetime>2020-07-14T00:00:00Z</vt:filetime>
  </property>
</Properties>
</file>